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664" w:rsidRPr="00776954" w:rsidRDefault="00F66664" w:rsidP="00F66664">
      <w:pPr>
        <w:widowControl w:val="0"/>
        <w:suppressAutoHyphens/>
        <w:autoSpaceDE w:val="0"/>
        <w:autoSpaceDN w:val="0"/>
        <w:adjustRightInd w:val="0"/>
        <w:jc w:val="right"/>
        <w:rPr>
          <w:caps/>
          <w:color w:val="000000"/>
        </w:rPr>
      </w:pP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434FF9" w:rsidRPr="00434FF9" w:rsidTr="00394C39">
        <w:tc>
          <w:tcPr>
            <w:tcW w:w="4500" w:type="dxa"/>
            <w:shd w:val="clear" w:color="auto" w:fill="auto"/>
          </w:tcPr>
          <w:p w:rsidR="003F7C4F" w:rsidRPr="007724B0" w:rsidRDefault="003F7C4F" w:rsidP="003F7C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724B0">
              <w:rPr>
                <w:rFonts w:ascii="Times New Roman" w:hAnsi="Times New Roman" w:cs="Times New Roman"/>
                <w:b/>
              </w:rPr>
              <w:t>Приложение № ___</w:t>
            </w:r>
          </w:p>
          <w:p w:rsidR="003F7C4F" w:rsidRPr="007724B0" w:rsidRDefault="003F7C4F" w:rsidP="003F7C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ru-RU"/>
              </w:rPr>
            </w:pPr>
            <w:r w:rsidRPr="007724B0">
              <w:rPr>
                <w:rFonts w:ascii="Times New Roman" w:hAnsi="Times New Roman" w:cs="Times New Roman"/>
              </w:rPr>
              <w:t xml:space="preserve">к ОПОП </w:t>
            </w:r>
            <w:r w:rsidRPr="007724B0">
              <w:rPr>
                <w:rFonts w:ascii="Times New Roman" w:hAnsi="Times New Roman" w:cs="Times New Roman"/>
                <w:lang w:bidi="ru-RU"/>
              </w:rPr>
              <w:t xml:space="preserve">13.02.07 Электроснабжение </w:t>
            </w:r>
          </w:p>
          <w:p w:rsidR="003F7C4F" w:rsidRPr="007724B0" w:rsidRDefault="003F7C4F" w:rsidP="003F7C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724B0">
              <w:rPr>
                <w:rFonts w:ascii="Times New Roman" w:hAnsi="Times New Roman" w:cs="Times New Roman"/>
                <w:lang w:bidi="ru-RU"/>
              </w:rPr>
              <w:t>(по отраслям)</w:t>
            </w:r>
            <w:r w:rsidRPr="007724B0">
              <w:rPr>
                <w:rFonts w:ascii="Times New Roman" w:hAnsi="Times New Roman" w:cs="Times New Roman"/>
              </w:rPr>
              <w:t>,</w:t>
            </w:r>
          </w:p>
          <w:p w:rsidR="00434FF9" w:rsidRPr="00434FF9" w:rsidRDefault="003F7C4F" w:rsidP="003F7C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4B0">
              <w:rPr>
                <w:rFonts w:ascii="Times New Roman" w:hAnsi="Times New Roman" w:cs="Times New Roman"/>
              </w:rPr>
              <w:t>утвержденной приказом директора ГБПОУ ЧГСК от «__» ____20____ г.№__</w:t>
            </w:r>
          </w:p>
          <w:p w:rsidR="00434FF9" w:rsidRPr="00434FF9" w:rsidRDefault="00434FF9" w:rsidP="00434F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color w:val="000000"/>
                <w:sz w:val="28"/>
                <w:szCs w:val="28"/>
                <w:lang w:eastAsia="ru-RU"/>
              </w:rPr>
            </w:pPr>
            <w:r w:rsidRPr="00434FF9">
              <w:rPr>
                <w:rFonts w:ascii="Times New Roman" w:eastAsia="Times New Roman" w:hAnsi="Times New Roman" w:cs="Times New Roman"/>
                <w:b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66664" w:rsidRPr="005D618E" w:rsidRDefault="00F66664" w:rsidP="00F66664">
      <w:pPr>
        <w:jc w:val="right"/>
        <w:rPr>
          <w:b/>
        </w:rPr>
      </w:pPr>
      <w:r w:rsidRPr="005D618E"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F66664" w:rsidRPr="005D618E" w:rsidRDefault="00F66664" w:rsidP="00F66664"/>
    <w:p w:rsidR="00F66664" w:rsidRPr="00F66664" w:rsidRDefault="00F66664" w:rsidP="00F66664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6664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F66664" w:rsidRPr="005D618E" w:rsidRDefault="00F66664" w:rsidP="00F66664">
      <w:pPr>
        <w:jc w:val="center"/>
        <w:rPr>
          <w:b/>
          <w:caps/>
        </w:rPr>
      </w:pPr>
    </w:p>
    <w:p w:rsidR="00F66664" w:rsidRPr="00F66664" w:rsidRDefault="00854C1E" w:rsidP="00854C1E">
      <w:pPr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         </w:t>
      </w:r>
      <w:r w:rsidR="007762C0" w:rsidRPr="007762C0">
        <w:rPr>
          <w:rFonts w:ascii="Times New Roman" w:hAnsi="Times New Roman" w:cs="Times New Roman"/>
          <w:b/>
          <w:caps/>
          <w:sz w:val="28"/>
          <w:szCs w:val="28"/>
        </w:rPr>
        <w:t>ОГСЭ.04</w:t>
      </w:r>
      <w:r w:rsidR="008D51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2359AD">
        <w:rPr>
          <w:rFonts w:ascii="Times New Roman" w:hAnsi="Times New Roman" w:cs="Times New Roman"/>
          <w:b/>
          <w:caps/>
          <w:sz w:val="28"/>
          <w:szCs w:val="28"/>
        </w:rPr>
        <w:t>Физическая культура</w:t>
      </w:r>
    </w:p>
    <w:p w:rsidR="00F66664" w:rsidRPr="005D618E" w:rsidRDefault="00F66664" w:rsidP="00854C1E">
      <w:pPr>
        <w:jc w:val="center"/>
        <w:rPr>
          <w:b/>
          <w:caps/>
        </w:rPr>
      </w:pPr>
      <w:r w:rsidRPr="005D618E">
        <w:rPr>
          <w:b/>
          <w:caps/>
        </w:rPr>
        <w:t xml:space="preserve"> </w:t>
      </w:r>
    </w:p>
    <w:p w:rsidR="003F7C4F" w:rsidRPr="007724B0" w:rsidRDefault="002359AD" w:rsidP="003F7C4F">
      <w:pPr>
        <w:spacing w:line="360" w:lineRule="auto"/>
        <w:rPr>
          <w:rFonts w:ascii="Times New Roman" w:hAnsi="Times New Roman" w:cs="Times New Roman"/>
          <w:lang w:bidi="ru-RU"/>
        </w:rPr>
      </w:pPr>
      <w:r w:rsidRPr="002359AD">
        <w:rPr>
          <w:rFonts w:ascii="Times New Roman" w:hAnsi="Times New Roman" w:cs="Times New Roman"/>
          <w:b/>
        </w:rPr>
        <w:t xml:space="preserve">          </w:t>
      </w:r>
      <w:r w:rsidR="00854C1E">
        <w:rPr>
          <w:rFonts w:ascii="Times New Roman" w:hAnsi="Times New Roman" w:cs="Times New Roman"/>
          <w:b/>
        </w:rPr>
        <w:t xml:space="preserve">          </w:t>
      </w:r>
      <w:proofErr w:type="gramStart"/>
      <w:r w:rsidR="003F7C4F" w:rsidRPr="007724B0">
        <w:rPr>
          <w:rFonts w:ascii="Times New Roman" w:hAnsi="Times New Roman" w:cs="Times New Roman"/>
          <w:b/>
        </w:rPr>
        <w:t xml:space="preserve">Специальность  </w:t>
      </w:r>
      <w:r w:rsidR="003F7C4F" w:rsidRPr="007724B0">
        <w:rPr>
          <w:rFonts w:ascii="Times New Roman" w:hAnsi="Times New Roman" w:cs="Times New Roman"/>
          <w:lang w:bidi="ru-RU"/>
        </w:rPr>
        <w:t>13.02.07</w:t>
      </w:r>
      <w:proofErr w:type="gramEnd"/>
      <w:r w:rsidR="003F7C4F" w:rsidRPr="007724B0">
        <w:rPr>
          <w:rFonts w:ascii="Times New Roman" w:hAnsi="Times New Roman" w:cs="Times New Roman"/>
          <w:lang w:bidi="ru-RU"/>
        </w:rPr>
        <w:t xml:space="preserve"> Электроснабжение (по отраслям)</w:t>
      </w:r>
    </w:p>
    <w:p w:rsidR="003F7C4F" w:rsidRPr="007724B0" w:rsidRDefault="003F7C4F" w:rsidP="003F7C4F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</w:t>
      </w:r>
      <w:r w:rsidRPr="007724B0">
        <w:rPr>
          <w:rFonts w:ascii="Times New Roman" w:hAnsi="Times New Roman" w:cs="Times New Roman"/>
          <w:b/>
        </w:rPr>
        <w:t xml:space="preserve">Форма </w:t>
      </w:r>
      <w:proofErr w:type="gramStart"/>
      <w:r w:rsidRPr="007724B0">
        <w:rPr>
          <w:rFonts w:ascii="Times New Roman" w:hAnsi="Times New Roman" w:cs="Times New Roman"/>
          <w:b/>
        </w:rPr>
        <w:t xml:space="preserve">обучения  </w:t>
      </w:r>
      <w:r w:rsidRPr="007724B0">
        <w:rPr>
          <w:rFonts w:ascii="Times New Roman" w:hAnsi="Times New Roman" w:cs="Times New Roman"/>
        </w:rPr>
        <w:t>очная</w:t>
      </w:r>
      <w:proofErr w:type="gramEnd"/>
    </w:p>
    <w:p w:rsidR="003F7C4F" w:rsidRPr="007724B0" w:rsidRDefault="003F7C4F" w:rsidP="003F7C4F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</w:t>
      </w:r>
      <w:r w:rsidRPr="007724B0">
        <w:rPr>
          <w:rFonts w:ascii="Times New Roman" w:hAnsi="Times New Roman" w:cs="Times New Roman"/>
          <w:b/>
        </w:rPr>
        <w:t xml:space="preserve">Квалификация </w:t>
      </w:r>
      <w:proofErr w:type="gramStart"/>
      <w:r w:rsidRPr="007724B0">
        <w:rPr>
          <w:rFonts w:ascii="Times New Roman" w:hAnsi="Times New Roman" w:cs="Times New Roman"/>
          <w:b/>
        </w:rPr>
        <w:t xml:space="preserve">выпускника  </w:t>
      </w:r>
      <w:r w:rsidRPr="007724B0">
        <w:rPr>
          <w:rFonts w:ascii="Times New Roman" w:hAnsi="Times New Roman" w:cs="Times New Roman"/>
        </w:rPr>
        <w:t>техник</w:t>
      </w:r>
      <w:proofErr w:type="gramEnd"/>
      <w:r w:rsidRPr="007724B0">
        <w:rPr>
          <w:rFonts w:ascii="Times New Roman" w:hAnsi="Times New Roman" w:cs="Times New Roman"/>
        </w:rPr>
        <w:t xml:space="preserve"> </w:t>
      </w:r>
    </w:p>
    <w:p w:rsidR="003F7C4F" w:rsidRPr="007724B0" w:rsidRDefault="003F7C4F" w:rsidP="003F7C4F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</w:t>
      </w:r>
      <w:r w:rsidRPr="007724B0">
        <w:rPr>
          <w:rFonts w:ascii="Times New Roman" w:hAnsi="Times New Roman" w:cs="Times New Roman"/>
          <w:b/>
        </w:rPr>
        <w:t>Срок обучения:</w:t>
      </w:r>
      <w:r w:rsidRPr="007724B0">
        <w:rPr>
          <w:rFonts w:ascii="Times New Roman" w:hAnsi="Times New Roman" w:cs="Times New Roman"/>
        </w:rPr>
        <w:t xml:space="preserve"> 2 года 10 месяцев</w:t>
      </w:r>
    </w:p>
    <w:p w:rsidR="003F7C4F" w:rsidRPr="007724B0" w:rsidRDefault="003F7C4F" w:rsidP="003F7C4F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</w:t>
      </w:r>
      <w:r w:rsidRPr="007724B0">
        <w:rPr>
          <w:rFonts w:ascii="Times New Roman" w:hAnsi="Times New Roman" w:cs="Times New Roman"/>
          <w:b/>
        </w:rPr>
        <w:t>Базовое образование:</w:t>
      </w:r>
      <w:r w:rsidRPr="007724B0">
        <w:rPr>
          <w:rFonts w:ascii="Times New Roman" w:hAnsi="Times New Roman" w:cs="Times New Roman"/>
        </w:rPr>
        <w:t xml:space="preserve"> основное общее</w:t>
      </w:r>
    </w:p>
    <w:p w:rsidR="002359AD" w:rsidRPr="009443F9" w:rsidRDefault="002359AD" w:rsidP="003F7C4F">
      <w:pPr>
        <w:spacing w:line="360" w:lineRule="auto"/>
        <w:rPr>
          <w:rFonts w:ascii="Times New Roman" w:hAnsi="Times New Roman" w:cs="Times New Roman"/>
        </w:rPr>
      </w:pPr>
    </w:p>
    <w:p w:rsidR="00F66664" w:rsidRPr="005D618E" w:rsidRDefault="00F66664" w:rsidP="00F66664">
      <w:pPr>
        <w:jc w:val="center"/>
        <w:rPr>
          <w:b/>
        </w:rPr>
      </w:pPr>
    </w:p>
    <w:p w:rsidR="00F66664" w:rsidRPr="005D618E" w:rsidRDefault="00F66664" w:rsidP="00F66664">
      <w:pPr>
        <w:jc w:val="center"/>
        <w:rPr>
          <w:b/>
        </w:rPr>
      </w:pPr>
    </w:p>
    <w:p w:rsidR="00F66664" w:rsidRPr="005D618E" w:rsidRDefault="00F66664" w:rsidP="007A72B7">
      <w:pPr>
        <w:rPr>
          <w:b/>
        </w:rPr>
      </w:pPr>
    </w:p>
    <w:p w:rsidR="00F66664" w:rsidRPr="005D618E" w:rsidRDefault="00F66664" w:rsidP="00F66664">
      <w:pPr>
        <w:jc w:val="center"/>
        <w:rPr>
          <w:b/>
        </w:rPr>
      </w:pPr>
    </w:p>
    <w:p w:rsidR="00F66664" w:rsidRPr="005D618E" w:rsidRDefault="00F66664" w:rsidP="00F66664">
      <w:pPr>
        <w:rPr>
          <w:b/>
        </w:rPr>
      </w:pPr>
    </w:p>
    <w:p w:rsidR="00F66664" w:rsidRPr="005D618E" w:rsidRDefault="00F66664" w:rsidP="00F66664">
      <w:pPr>
        <w:jc w:val="center"/>
        <w:rPr>
          <w:b/>
        </w:rPr>
      </w:pPr>
    </w:p>
    <w:p w:rsidR="00F66664" w:rsidRPr="005D618E" w:rsidRDefault="00F66664" w:rsidP="00F66664">
      <w:pPr>
        <w:jc w:val="center"/>
        <w:rPr>
          <w:b/>
        </w:rPr>
      </w:pPr>
    </w:p>
    <w:p w:rsidR="00F66664" w:rsidRPr="00776954" w:rsidRDefault="00F66664" w:rsidP="00F66664">
      <w:pPr>
        <w:autoSpaceDE w:val="0"/>
        <w:autoSpaceDN w:val="0"/>
        <w:adjustRightInd w:val="0"/>
        <w:rPr>
          <w:color w:val="000000"/>
        </w:rPr>
      </w:pPr>
    </w:p>
    <w:p w:rsidR="00585320" w:rsidRPr="00E36710" w:rsidRDefault="00427080" w:rsidP="00427080">
      <w:pPr>
        <w:autoSpaceDE w:val="0"/>
        <w:autoSpaceDN w:val="0"/>
        <w:adjustRightInd w:val="0"/>
        <w:spacing w:line="360" w:lineRule="auto"/>
        <w:ind w:left="2832"/>
        <w:contextualSpacing/>
        <w:rPr>
          <w:rFonts w:ascii="Times New Roman" w:hAnsi="Times New Roman" w:cs="Times New Roman"/>
          <w:bCs/>
          <w:sz w:val="16"/>
          <w:szCs w:val="16"/>
        </w:rPr>
        <w:sectPr w:rsidR="00585320" w:rsidRPr="00E36710" w:rsidSect="00394C39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20"/>
          <w:titlePg/>
        </w:sectPr>
      </w:pPr>
      <w:r>
        <w:rPr>
          <w:rFonts w:ascii="Times New Roman" w:hAnsi="Times New Roman" w:cs="Times New Roman"/>
        </w:rPr>
        <w:t xml:space="preserve">                </w:t>
      </w:r>
      <w:r w:rsidR="00321C26" w:rsidRPr="009443F9">
        <w:rPr>
          <w:rFonts w:ascii="Times New Roman" w:hAnsi="Times New Roman" w:cs="Times New Roman"/>
        </w:rPr>
        <w:t>Грозный, 2021</w:t>
      </w:r>
      <w:r w:rsidR="00585320" w:rsidRPr="00585320">
        <w:rPr>
          <w:rFonts w:ascii="Times New Roman" w:hAnsi="Times New Roman" w:cs="Times New Roman"/>
          <w:bCs/>
          <w:sz w:val="16"/>
          <w:szCs w:val="16"/>
        </w:rPr>
        <w:t xml:space="preserve"> </w:t>
      </w: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585320" w:rsidRPr="00394C39" w:rsidTr="00394C39">
        <w:trPr>
          <w:cantSplit/>
          <w:trHeight w:val="3117"/>
        </w:trPr>
        <w:tc>
          <w:tcPr>
            <w:tcW w:w="5113" w:type="dxa"/>
          </w:tcPr>
          <w:p w:rsidR="00585320" w:rsidRPr="00394C39" w:rsidRDefault="00585320" w:rsidP="00394C39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4C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Рабочая программа рассмотрена и одобрена на заседании методической комиссии</w:t>
            </w:r>
          </w:p>
          <w:p w:rsidR="00585320" w:rsidRPr="00BF111D" w:rsidRDefault="00585320" w:rsidP="00394C39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111D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общеобразовательных дисциплин </w:t>
            </w:r>
          </w:p>
          <w:p w:rsidR="00585320" w:rsidRPr="00BF111D" w:rsidRDefault="00585320" w:rsidP="00394C39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111D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 w:rsidRPr="00BF11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Pr="00BF111D">
              <w:rPr>
                <w:rFonts w:ascii="Times New Roman" w:hAnsi="Times New Roman" w:cs="Times New Roman"/>
                <w:sz w:val="24"/>
                <w:szCs w:val="24"/>
              </w:rPr>
              <w:t xml:space="preserve">  от «____» ________ 2021 г. Председатель комиссии</w:t>
            </w:r>
          </w:p>
          <w:p w:rsidR="00585320" w:rsidRPr="00394C39" w:rsidRDefault="00585320" w:rsidP="00394C39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1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</w:t>
            </w:r>
            <w:proofErr w:type="spellStart"/>
            <w:r w:rsidRPr="00BF11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М.А.Темирханова</w:t>
            </w:r>
            <w:proofErr w:type="spellEnd"/>
          </w:p>
          <w:p w:rsidR="00585320" w:rsidRPr="00394C39" w:rsidRDefault="00585320" w:rsidP="00394C39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320" w:rsidRPr="00394C3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320" w:rsidRPr="00394C39" w:rsidRDefault="00585320" w:rsidP="00394C39">
            <w:pPr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3" w:type="dxa"/>
          </w:tcPr>
          <w:p w:rsidR="00585320" w:rsidRPr="00394C3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C39">
              <w:rPr>
                <w:rFonts w:ascii="Times New Roman" w:hAnsi="Times New Roman" w:cs="Times New Roman"/>
                <w:sz w:val="24"/>
                <w:szCs w:val="24"/>
              </w:rPr>
              <w:t>Рабочая программа разработана на основе требований ФГОС СОО, с учетом ПООП СОО.</w:t>
            </w:r>
          </w:p>
          <w:p w:rsidR="00585320" w:rsidRPr="00394C39" w:rsidRDefault="00585320" w:rsidP="00394C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5320" w:rsidRPr="00394C39" w:rsidRDefault="00585320" w:rsidP="00585320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4C39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854C1E">
        <w:rPr>
          <w:rFonts w:ascii="Times New Roman" w:hAnsi="Times New Roman" w:cs="Times New Roman"/>
          <w:sz w:val="24"/>
          <w:szCs w:val="24"/>
        </w:rPr>
        <w:t xml:space="preserve">С.С. </w:t>
      </w:r>
      <w:proofErr w:type="spellStart"/>
      <w:r w:rsidR="00854C1E">
        <w:rPr>
          <w:rFonts w:ascii="Times New Roman" w:hAnsi="Times New Roman" w:cs="Times New Roman"/>
          <w:sz w:val="24"/>
          <w:szCs w:val="24"/>
        </w:rPr>
        <w:t>Башаев</w:t>
      </w:r>
      <w:proofErr w:type="spellEnd"/>
      <w:r w:rsidRPr="00394C39">
        <w:rPr>
          <w:rFonts w:ascii="Times New Roman" w:hAnsi="Times New Roman" w:cs="Times New Roman"/>
          <w:sz w:val="24"/>
          <w:szCs w:val="24"/>
        </w:rPr>
        <w:t>, преподаватель общеобразовательного цикла предметов ГБПОУ «Чеченский государственный строительный колледж»</w:t>
      </w:r>
    </w:p>
    <w:p w:rsidR="00585320" w:rsidRPr="00E36710" w:rsidRDefault="00585320" w:rsidP="00585320">
      <w:pPr>
        <w:tabs>
          <w:tab w:val="left" w:pos="567"/>
        </w:tabs>
        <w:jc w:val="right"/>
        <w:rPr>
          <w:rFonts w:ascii="Times New Roman" w:hAnsi="Times New Roman" w:cs="Times New Roman"/>
        </w:rPr>
      </w:pPr>
    </w:p>
    <w:p w:rsidR="00585320" w:rsidRPr="00416C49" w:rsidRDefault="00585320" w:rsidP="00585320">
      <w:pPr>
        <w:ind w:left="288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416C49">
        <w:rPr>
          <w:rFonts w:ascii="Times New Roman" w:hAnsi="Times New Roman" w:cs="Times New Roman"/>
          <w:sz w:val="24"/>
          <w:szCs w:val="24"/>
        </w:rPr>
        <w:t xml:space="preserve">____________ / </w:t>
      </w:r>
      <w:r w:rsidR="00854C1E">
        <w:rPr>
          <w:rFonts w:ascii="Times New Roman" w:hAnsi="Times New Roman" w:cs="Times New Roman"/>
          <w:sz w:val="24"/>
          <w:szCs w:val="24"/>
          <w:u w:val="single"/>
        </w:rPr>
        <w:t xml:space="preserve">С. С. </w:t>
      </w:r>
      <w:proofErr w:type="spellStart"/>
      <w:r w:rsidR="00854C1E">
        <w:rPr>
          <w:rFonts w:ascii="Times New Roman" w:hAnsi="Times New Roman" w:cs="Times New Roman"/>
          <w:sz w:val="24"/>
          <w:szCs w:val="24"/>
          <w:u w:val="single"/>
        </w:rPr>
        <w:t>Башаев</w:t>
      </w:r>
      <w:proofErr w:type="spellEnd"/>
      <w:r w:rsidRPr="00416C4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16C49">
        <w:rPr>
          <w:rFonts w:ascii="Times New Roman" w:hAnsi="Times New Roman" w:cs="Times New Roman"/>
          <w:sz w:val="24"/>
          <w:szCs w:val="24"/>
        </w:rPr>
        <w:t>/</w:t>
      </w:r>
    </w:p>
    <w:p w:rsidR="00585320" w:rsidRPr="00416C49" w:rsidRDefault="00585320" w:rsidP="00585320">
      <w:pPr>
        <w:jc w:val="center"/>
        <w:rPr>
          <w:rFonts w:ascii="Times New Roman" w:hAnsi="Times New Roman" w:cs="Times New Roman"/>
          <w:sz w:val="24"/>
          <w:szCs w:val="24"/>
        </w:rPr>
      </w:pPr>
      <w:r w:rsidRPr="00416C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832FA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16C49">
        <w:rPr>
          <w:rFonts w:ascii="Times New Roman" w:hAnsi="Times New Roman" w:cs="Times New Roman"/>
          <w:i/>
          <w:sz w:val="24"/>
          <w:szCs w:val="24"/>
        </w:rPr>
        <w:t>(подпись)</w:t>
      </w:r>
      <w:r w:rsidR="00832FA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16C49">
        <w:rPr>
          <w:rFonts w:ascii="Times New Roman" w:hAnsi="Times New Roman" w:cs="Times New Roman"/>
          <w:i/>
          <w:sz w:val="24"/>
          <w:szCs w:val="24"/>
        </w:rPr>
        <w:t>(И.О. Фамилия)</w:t>
      </w:r>
    </w:p>
    <w:p w:rsidR="00585320" w:rsidRPr="00416C49" w:rsidRDefault="00585320" w:rsidP="005853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5320" w:rsidRPr="00416C49" w:rsidRDefault="00585320" w:rsidP="0058532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5320" w:rsidRPr="00416C49" w:rsidRDefault="00585320" w:rsidP="0058532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16C49">
        <w:rPr>
          <w:rFonts w:ascii="Times New Roman" w:hAnsi="Times New Roman" w:cs="Times New Roman"/>
          <w:sz w:val="24"/>
          <w:szCs w:val="24"/>
        </w:rPr>
        <w:t xml:space="preserve">Техническая экспертиза рабочей программы учебного предмета </w:t>
      </w:r>
      <w:r w:rsidR="00CF6044" w:rsidRPr="00CF6044">
        <w:rPr>
          <w:rFonts w:ascii="Times New Roman" w:hAnsi="Times New Roman" w:cs="Times New Roman"/>
          <w:sz w:val="24"/>
          <w:szCs w:val="24"/>
        </w:rPr>
        <w:t>ОГСЭ.04</w:t>
      </w:r>
      <w:r w:rsidRPr="00BF111D">
        <w:rPr>
          <w:rFonts w:ascii="Times New Roman" w:hAnsi="Times New Roman" w:cs="Times New Roman"/>
          <w:sz w:val="24"/>
          <w:szCs w:val="24"/>
        </w:rPr>
        <w:t xml:space="preserve"> </w:t>
      </w:r>
      <w:r w:rsidR="006A52D9" w:rsidRPr="00416C49"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Pr="00416C49">
        <w:rPr>
          <w:rFonts w:ascii="Times New Roman" w:hAnsi="Times New Roman" w:cs="Times New Roman"/>
          <w:sz w:val="24"/>
          <w:szCs w:val="24"/>
        </w:rPr>
        <w:t xml:space="preserve"> пройдена.</w:t>
      </w:r>
    </w:p>
    <w:p w:rsidR="00585320" w:rsidRPr="00416C49" w:rsidRDefault="00585320" w:rsidP="00585320">
      <w:pPr>
        <w:tabs>
          <w:tab w:val="left" w:pos="5245"/>
        </w:tabs>
        <w:rPr>
          <w:rFonts w:ascii="Times New Roman" w:hAnsi="Times New Roman" w:cs="Times New Roman"/>
          <w:sz w:val="24"/>
          <w:szCs w:val="24"/>
        </w:rPr>
      </w:pPr>
    </w:p>
    <w:p w:rsidR="00585320" w:rsidRPr="00416C49" w:rsidRDefault="00585320" w:rsidP="00585320">
      <w:pPr>
        <w:tabs>
          <w:tab w:val="left" w:pos="5245"/>
        </w:tabs>
        <w:rPr>
          <w:rFonts w:ascii="Times New Roman" w:hAnsi="Times New Roman" w:cs="Times New Roman"/>
          <w:sz w:val="24"/>
          <w:szCs w:val="24"/>
        </w:rPr>
      </w:pPr>
      <w:r w:rsidRPr="00416C49">
        <w:rPr>
          <w:rFonts w:ascii="Times New Roman" w:hAnsi="Times New Roman" w:cs="Times New Roman"/>
          <w:sz w:val="24"/>
          <w:szCs w:val="24"/>
        </w:rPr>
        <w:t xml:space="preserve">Эксперты: </w:t>
      </w:r>
    </w:p>
    <w:p w:rsidR="00585320" w:rsidRPr="00416C49" w:rsidRDefault="00585320" w:rsidP="00585320">
      <w:pPr>
        <w:tabs>
          <w:tab w:val="left" w:pos="5245"/>
        </w:tabs>
        <w:rPr>
          <w:rFonts w:ascii="Times New Roman" w:hAnsi="Times New Roman" w:cs="Times New Roman"/>
          <w:sz w:val="24"/>
          <w:szCs w:val="24"/>
        </w:rPr>
      </w:pPr>
      <w:r w:rsidRPr="00416C49">
        <w:rPr>
          <w:rFonts w:ascii="Times New Roman" w:hAnsi="Times New Roman" w:cs="Times New Roman"/>
          <w:sz w:val="24"/>
          <w:szCs w:val="24"/>
        </w:rPr>
        <w:t xml:space="preserve">Методист ГБПОУ </w:t>
      </w:r>
      <w:r w:rsidR="00E41E45">
        <w:rPr>
          <w:rFonts w:ascii="Times New Roman" w:hAnsi="Times New Roman" w:cs="Times New Roman"/>
          <w:sz w:val="24"/>
          <w:szCs w:val="24"/>
        </w:rPr>
        <w:t>ЧГСК</w:t>
      </w:r>
    </w:p>
    <w:p w:rsidR="00585320" w:rsidRPr="00416C49" w:rsidRDefault="00585320" w:rsidP="00585320">
      <w:pPr>
        <w:tabs>
          <w:tab w:val="left" w:pos="5245"/>
        </w:tabs>
        <w:rPr>
          <w:rFonts w:ascii="Times New Roman" w:hAnsi="Times New Roman" w:cs="Times New Roman"/>
          <w:sz w:val="24"/>
          <w:szCs w:val="24"/>
        </w:rPr>
      </w:pPr>
    </w:p>
    <w:p w:rsidR="00585320" w:rsidRPr="00416C49" w:rsidRDefault="00585320" w:rsidP="00585320">
      <w:pPr>
        <w:tabs>
          <w:tab w:val="left" w:pos="5245"/>
        </w:tabs>
        <w:rPr>
          <w:rFonts w:ascii="Times New Roman" w:hAnsi="Times New Roman" w:cs="Times New Roman"/>
          <w:sz w:val="24"/>
          <w:szCs w:val="24"/>
        </w:rPr>
      </w:pPr>
      <w:r w:rsidRPr="00416C49">
        <w:rPr>
          <w:rFonts w:ascii="Times New Roman" w:hAnsi="Times New Roman" w:cs="Times New Roman"/>
          <w:sz w:val="24"/>
          <w:szCs w:val="24"/>
        </w:rPr>
        <w:t xml:space="preserve">____________________С.Х. </w:t>
      </w:r>
      <w:proofErr w:type="spellStart"/>
      <w:r w:rsidRPr="00416C49">
        <w:rPr>
          <w:rFonts w:ascii="Times New Roman" w:hAnsi="Times New Roman" w:cs="Times New Roman"/>
          <w:sz w:val="24"/>
          <w:szCs w:val="24"/>
        </w:rPr>
        <w:t>Ибишева</w:t>
      </w:r>
      <w:proofErr w:type="spellEnd"/>
    </w:p>
    <w:p w:rsidR="00585320" w:rsidRPr="00416C49" w:rsidRDefault="00585320" w:rsidP="00585320">
      <w:pPr>
        <w:tabs>
          <w:tab w:val="left" w:pos="5245"/>
        </w:tabs>
        <w:rPr>
          <w:rFonts w:ascii="Times New Roman" w:hAnsi="Times New Roman" w:cs="Times New Roman"/>
          <w:sz w:val="24"/>
          <w:szCs w:val="24"/>
        </w:rPr>
      </w:pPr>
      <w:r w:rsidRPr="00416C49">
        <w:rPr>
          <w:rFonts w:ascii="Times New Roman" w:hAnsi="Times New Roman" w:cs="Times New Roman"/>
          <w:sz w:val="24"/>
          <w:szCs w:val="24"/>
        </w:rPr>
        <w:t xml:space="preserve"> «___»_______________2021 г.</w:t>
      </w:r>
    </w:p>
    <w:p w:rsidR="00585320" w:rsidRPr="00416C49" w:rsidRDefault="00585320" w:rsidP="00585320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6"/>
        <w:gridCol w:w="4589"/>
      </w:tblGrid>
      <w:tr w:rsidR="00585320" w:rsidRPr="00416C49" w:rsidTr="00394C39">
        <w:tc>
          <w:tcPr>
            <w:tcW w:w="4998" w:type="dxa"/>
          </w:tcPr>
          <w:p w:rsidR="00585320" w:rsidRPr="00416C4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C49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585320" w:rsidRPr="00416C4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C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директора по УПР</w:t>
            </w:r>
            <w:r w:rsidRPr="00416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5320" w:rsidRPr="00416C49" w:rsidRDefault="00E41E45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ЧГСК</w:t>
            </w:r>
          </w:p>
          <w:p w:rsidR="00585320" w:rsidRPr="00416C4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320" w:rsidRPr="00416C49" w:rsidRDefault="00585320" w:rsidP="00394C39">
            <w:pPr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C4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Б.А. </w:t>
            </w:r>
            <w:proofErr w:type="spellStart"/>
            <w:r w:rsidRPr="00416C49">
              <w:rPr>
                <w:rFonts w:ascii="Times New Roman" w:hAnsi="Times New Roman" w:cs="Times New Roman"/>
                <w:sz w:val="24"/>
                <w:szCs w:val="24"/>
              </w:rPr>
              <w:t>Дильмаева</w:t>
            </w:r>
            <w:proofErr w:type="spellEnd"/>
          </w:p>
          <w:p w:rsidR="00585320" w:rsidRPr="00416C49" w:rsidRDefault="00585320" w:rsidP="00394C39">
            <w:pPr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C49">
              <w:rPr>
                <w:rFonts w:ascii="Times New Roman" w:hAnsi="Times New Roman" w:cs="Times New Roman"/>
                <w:sz w:val="24"/>
                <w:szCs w:val="24"/>
              </w:rPr>
              <w:t>«____» ____________ 2021 г.</w:t>
            </w:r>
          </w:p>
          <w:p w:rsidR="00585320" w:rsidRPr="00416C4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320" w:rsidRPr="00416C4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585320" w:rsidRPr="00416C4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C4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585320" w:rsidRPr="00416C49" w:rsidRDefault="00585320" w:rsidP="00394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320" w:rsidRPr="00416C49" w:rsidRDefault="00585320" w:rsidP="00394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5320" w:rsidRPr="00416C49" w:rsidRDefault="00585320" w:rsidP="00394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5320" w:rsidRPr="00416C49" w:rsidRDefault="00585320" w:rsidP="00394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85320" w:rsidRDefault="00585320" w:rsidP="00585320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85320" w:rsidRDefault="00585320" w:rsidP="00585320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85320" w:rsidRDefault="00585320" w:rsidP="00585320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85320" w:rsidRDefault="00585320" w:rsidP="00585320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F260FF" w:rsidRPr="00F260FF" w:rsidRDefault="00F260FF" w:rsidP="00F260FF">
      <w:pPr>
        <w:widowControl w:val="0"/>
        <w:spacing w:after="0" w:line="240" w:lineRule="auto"/>
        <w:ind w:firstLine="284"/>
        <w:jc w:val="center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  <w:r w:rsidRPr="00F260FF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СОДЕРЖАНИЕ</w:t>
      </w:r>
    </w:p>
    <w:p w:rsidR="00F260FF" w:rsidRPr="00F260FF" w:rsidRDefault="00F260FF" w:rsidP="00F26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4979" w:type="pct"/>
        <w:tblInd w:w="107" w:type="dxa"/>
        <w:tblLook w:val="01E0" w:firstRow="1" w:lastRow="1" w:firstColumn="1" w:lastColumn="1" w:noHBand="0" w:noVBand="0"/>
      </w:tblPr>
      <w:tblGrid>
        <w:gridCol w:w="7829"/>
        <w:gridCol w:w="1487"/>
      </w:tblGrid>
      <w:tr w:rsidR="00F260FF" w:rsidRPr="00F260FF" w:rsidTr="00904B62">
        <w:trPr>
          <w:trHeight w:val="632"/>
        </w:trPr>
        <w:tc>
          <w:tcPr>
            <w:tcW w:w="4202" w:type="pct"/>
            <w:shd w:val="clear" w:color="auto" w:fill="auto"/>
            <w:vAlign w:val="center"/>
          </w:tcPr>
          <w:p w:rsidR="00F260FF" w:rsidRPr="00F260FF" w:rsidRDefault="00F260FF" w:rsidP="00F260FF">
            <w:pPr>
              <w:widowControl w:val="0"/>
              <w:spacing w:after="0" w:line="360" w:lineRule="auto"/>
              <w:rPr>
                <w:rFonts w:ascii="Courier New" w:eastAsia="Times New Roman" w:hAnsi="Courier New" w:cs="Courier New"/>
                <w:caps/>
                <w:color w:val="000000"/>
                <w:sz w:val="24"/>
                <w:szCs w:val="24"/>
                <w:lang w:eastAsia="ru-RU"/>
              </w:rPr>
            </w:pPr>
            <w:r w:rsidRPr="00F260FF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ПЛАНИРУЕМЫЕ РЕЗУЛЬТАТЫ ОСВОЕНИЯ УЧЕБНОГО ПРЕДМЕТА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F260FF" w:rsidRPr="00B538CD" w:rsidRDefault="00F260FF" w:rsidP="00F260F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260FF" w:rsidRPr="00F260FF" w:rsidTr="00904B62">
        <w:trPr>
          <w:trHeight w:val="632"/>
        </w:trPr>
        <w:tc>
          <w:tcPr>
            <w:tcW w:w="4202" w:type="pct"/>
            <w:shd w:val="clear" w:color="auto" w:fill="auto"/>
            <w:vAlign w:val="center"/>
          </w:tcPr>
          <w:p w:rsidR="00F260FF" w:rsidRPr="00F260FF" w:rsidRDefault="00F260FF" w:rsidP="00F260FF">
            <w:pPr>
              <w:widowControl w:val="0"/>
              <w:spacing w:after="0" w:line="360" w:lineRule="auto"/>
              <w:rPr>
                <w:rFonts w:ascii="Times New Roman" w:eastAsia="Times New Roman" w:hAnsi="Times New Roman" w:cs="Franklin Gothic Medium"/>
                <w:color w:val="000000"/>
                <w:sz w:val="24"/>
                <w:lang w:eastAsia="ru-RU"/>
              </w:rPr>
            </w:pPr>
            <w:r w:rsidRPr="00F26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УЧЕБНОЙ ДИСЦИПЛИНЫ</w:t>
            </w:r>
            <w:r w:rsidRPr="00F260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F260FF" w:rsidRPr="00B538CD" w:rsidRDefault="00A87133" w:rsidP="00F260F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260FF" w:rsidRPr="00F260FF" w:rsidTr="00904B62">
        <w:trPr>
          <w:trHeight w:val="632"/>
        </w:trPr>
        <w:tc>
          <w:tcPr>
            <w:tcW w:w="4202" w:type="pct"/>
            <w:shd w:val="clear" w:color="auto" w:fill="auto"/>
            <w:vAlign w:val="center"/>
          </w:tcPr>
          <w:p w:rsidR="00F260FF" w:rsidRPr="00F260FF" w:rsidRDefault="00F260FF" w:rsidP="00F260FF">
            <w:pPr>
              <w:widowControl w:val="0"/>
              <w:spacing w:after="0" w:line="360" w:lineRule="auto"/>
              <w:rPr>
                <w:rFonts w:ascii="Times New Roman" w:eastAsia="Times New Roman" w:hAnsi="Times New Roman" w:cs="Franklin Gothic Medium"/>
                <w:b/>
                <w:color w:val="000000"/>
                <w:sz w:val="24"/>
                <w:lang w:eastAsia="ru-RU"/>
              </w:rPr>
            </w:pPr>
            <w:r w:rsidRPr="00F260FF">
              <w:rPr>
                <w:rFonts w:ascii="Times New Roman" w:eastAsia="Times New Roman" w:hAnsi="Times New Roman" w:cs="Franklin Gothic Medium"/>
                <w:color w:val="000000"/>
                <w:sz w:val="24"/>
                <w:lang w:eastAsia="ru-RU"/>
              </w:rPr>
              <w:t>ТЕМАТИЧЕСКОЕ ПЛАНИРОВАНИЕ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F260FF" w:rsidRPr="00B538CD" w:rsidRDefault="00EE541C" w:rsidP="00F260F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507223" w:rsidRPr="002A4873" w:rsidRDefault="00F260FF" w:rsidP="008C7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260FF">
        <w:rPr>
          <w:rFonts w:ascii="Times New Roman" w:eastAsia="Times New Roman" w:hAnsi="Times New Roman" w:cs="Times New Roman"/>
          <w:color w:val="000000"/>
          <w:sz w:val="24"/>
          <w:lang w:eastAsia="ru-RU"/>
        </w:rPr>
        <w:br w:type="page"/>
      </w:r>
    </w:p>
    <w:p w:rsidR="008C7571" w:rsidRPr="008C7571" w:rsidRDefault="008C7571" w:rsidP="008C7571">
      <w:pPr>
        <w:keepNext/>
        <w:widowControl w:val="0"/>
        <w:spacing w:after="0" w:line="276" w:lineRule="auto"/>
        <w:ind w:firstLine="284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</w:pPr>
      <w:r w:rsidRPr="008C7571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lang w:eastAsia="ru-RU"/>
        </w:rPr>
        <w:lastRenderedPageBreak/>
        <w:t>ПЛАНИРУЕМЫЕ РЕЗУЛЬТАТЫ ОСВОЕНИЯ УЧЕБНОГО ПРЕДМЕТА</w:t>
      </w:r>
    </w:p>
    <w:p w:rsidR="008C7571" w:rsidRPr="008C7571" w:rsidRDefault="008C7571" w:rsidP="008C7571">
      <w:pPr>
        <w:widowControl w:val="0"/>
        <w:spacing w:after="0" w:line="276" w:lineRule="auto"/>
        <w:ind w:right="-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571" w:rsidRPr="008C7571" w:rsidRDefault="008C7571" w:rsidP="008C7571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содержания учебного предмета </w:t>
      </w:r>
      <w:r w:rsidR="00466D60" w:rsidRPr="00466D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ОГСЭ.04</w:t>
      </w:r>
      <w:r w:rsidRPr="008C7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Физическая культура обеспечивает достижение студентами личностных, </w:t>
      </w:r>
      <w:proofErr w:type="spellStart"/>
      <w:r w:rsidRPr="008C7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8C7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23"/>
        <w:gridCol w:w="2276"/>
        <w:gridCol w:w="2280"/>
      </w:tblGrid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ФГОС СОО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Уточненные и конкретизированные результаты с учетом специфики предмета Физическая культура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УУД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Типовые задачи УУД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Личностные результаты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Л1: </w:t>
            </w:r>
            <w:proofErr w:type="spellStart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сформированность</w:t>
            </w:r>
            <w:proofErr w:type="spellEnd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чувство гордости за свой край, свою Родину, прошлое и настоящее многонационального народа России.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Осознает чувство гордости и уважения к истории и достижениям отечественной науки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электронной презентации о достижениях отечественных ученых.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Л5: </w:t>
            </w:r>
            <w:proofErr w:type="spellStart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сформированность</w:t>
            </w:r>
            <w:proofErr w:type="spellEnd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готовность и способность к самообразованию в том числе самообразованию на протяжении всей жизни; сознательное отношение к непрерывному образованию как к условию успешной профессиональной и общественной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Осознает и выполняет все поставленные задачи, готовится к продолжению профессионального образования на более высоком уровне.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научно-практической конференции «Шаг в профессию», выполнение творческих работ (индивидуального проекта)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Л10: </w:t>
            </w:r>
          </w:p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понимание 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Осознает ценности эстетики быта, научного и технического творчества, спорта, общественных отношений.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Готовность и способность к образованию, в том числе самообразованию , на протяжении всей жизни;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            Л11:</w:t>
            </w:r>
          </w:p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принятие и реализацию ценностей здорового и безопасного образа жизни, потребности в физическом самосовершенствовании, 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занятиях спортивно-оздоровительной деятельностью, неприятие вредных привычек: курения, употребления алкоголя, наркотиков;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осознание отсутствия альтернативы для полноценного и безопасного развития личности в обществе, придерживаясь здорового образа жизни, 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отвергая предпосылки вредных привычек;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Формирует в своей жизни привычки, основанные на гуманизме, духовных ценностях и физическом саморазвитии;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комплекса физических упражнений для личного применения, поднятия тонуса и позитивного настроения. Обосновать 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правильность подбора тех или иных упражнений и результат применения.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Л12: </w:t>
            </w:r>
          </w:p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понимание ценности самого здоровья и важности его сохранения, владея определенными навыками первой доврачебной помощи пострадавшим;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Осознает необходимость проявления в обществе толерантности в своих действиях и поступках, которые не причинят вред здоровью как, личному, так и общественному, и в критический момент поможет пострадавшему;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сборах допризывников, применяя навыки тактической медицины, используя средства индивидуальной и коллективной защиты.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результаты</w:t>
            </w:r>
          </w:p>
        </w:tc>
      </w:tr>
      <w:tr w:rsidR="008C7571" w:rsidRPr="008C7571" w:rsidTr="00904B62">
        <w:tc>
          <w:tcPr>
            <w:tcW w:w="5068" w:type="dxa"/>
            <w:gridSpan w:val="2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М1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умение определять цели, составлять планы деятельности и определять средства необходимые для их реализации.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Выбирает путь достижения цели. Оценивает способы и находит ресурсы, необходимые для достижения цели.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 несколькими способами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М9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Оценивает представленные варианты ответов.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Взаимопроверка. Дать рецензию на ответ </w:t>
            </w:r>
            <w:proofErr w:type="spellStart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одногрупников</w:t>
            </w:r>
            <w:proofErr w:type="spellEnd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8C7571" w:rsidRPr="008C7571" w:rsidTr="00904B62">
        <w:tc>
          <w:tcPr>
            <w:tcW w:w="5068" w:type="dxa"/>
            <w:gridSpan w:val="2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владение навыками познавательной, учебно-исследовательской и проектной деятельности, 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умение искать и находить обобщенные способы решения задач, применение основных методов познания ( 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наблюдение, описание) для организации учебно-исследовательской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hd w:val="clear" w:color="auto" w:fill="FFFFFF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Искать и находить обобщенные способы решения задач.</w:t>
            </w:r>
          </w:p>
          <w:p w:rsidR="008C7571" w:rsidRPr="008C7571" w:rsidRDefault="008C7571" w:rsidP="008C7571">
            <w:pPr>
              <w:widowControl w:val="0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Осуществлять развернутый 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информационный поиск и ставить на его основе новые задачи.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Подготовить ответ на проблемный вопрос.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М4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умение искать и находить информацию в различных источниках.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hd w:val="clear" w:color="auto" w:fill="FFFFFF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Искать и находить информацию в различных источниках.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Составить терминологический словарь (заполнить глоссарий)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М7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умение объяснять явления и процессы  социальной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hd w:val="clear" w:color="auto" w:fill="FFFFFF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сущность характеристик изучаемого объекта.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реферата, доклада, сообщения.</w:t>
            </w:r>
          </w:p>
        </w:tc>
      </w:tr>
      <w:tr w:rsidR="008C7571" w:rsidRPr="008C7571" w:rsidTr="00904B62">
        <w:tc>
          <w:tcPr>
            <w:tcW w:w="5068" w:type="dxa"/>
            <w:gridSpan w:val="2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hd w:val="clear" w:color="auto" w:fill="FFFFFF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умение выстраивать деловую коммуникацию в процессе коллективной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hd w:val="clear" w:color="auto" w:fill="FFFFFF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Взаимодействие в коллективе.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группового задания.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М8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овладение различными видами публичных выступлений и следовании эстетическим нормам и правилам ведения диалога. Умение публично представлять 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результаты собственного исследования.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hd w:val="clear" w:color="auto" w:fill="FFFFFF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Умение логично, аргументировано представлять выполненное задание.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 по предложенной теме.</w:t>
            </w:r>
            <w:bookmarkStart w:id="0" w:name="_GoBack"/>
            <w:bookmarkEnd w:id="0"/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Предметные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П1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П2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П3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П4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П5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      </w:r>
          </w:p>
        </w:tc>
      </w:tr>
    </w:tbl>
    <w:p w:rsidR="00507223" w:rsidRPr="002A4873" w:rsidRDefault="00507223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732E" w:rsidRDefault="0075732E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Pr="002A4873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7223" w:rsidRPr="002A4873" w:rsidRDefault="00507223" w:rsidP="00097666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4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И СОДЕРЖАНИЕ УЧЕБНОЙ ДИСЦИПЛИНЫ</w:t>
      </w:r>
    </w:p>
    <w:p w:rsidR="00035AD4" w:rsidRPr="002E4B64" w:rsidRDefault="00035AD4" w:rsidP="00097666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B64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850FC1" w:rsidP="005F5D57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21</w:t>
            </w:r>
            <w:r w:rsidR="00854C1E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035AD4" w:rsidRPr="002E4B64" w:rsidTr="00904B62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  <w:r w:rsidR="00850FC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184  </w:t>
            </w:r>
          </w:p>
        </w:tc>
      </w:tr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854C1E" w:rsidP="00904B6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850FC1" w:rsidP="00466D60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184</w:t>
            </w:r>
          </w:p>
        </w:tc>
      </w:tr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8972AD" w:rsidP="00904B6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850FC1" w:rsidP="005F5D57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6,104,7,7</w:t>
            </w:r>
          </w:p>
        </w:tc>
      </w:tr>
      <w:tr w:rsidR="00035AD4" w:rsidRPr="002E4B64" w:rsidTr="00904B62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466D60">
            <w:pPr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итоговая аттестация                                                                    </w:t>
            </w:r>
            <w:r w:rsidR="00854C1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З, Д/З</w:t>
            </w:r>
            <w:r w:rsidRPr="002E4B6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                      </w:t>
            </w:r>
          </w:p>
        </w:tc>
      </w:tr>
    </w:tbl>
    <w:p w:rsidR="00035AD4" w:rsidRDefault="00035AD4" w:rsidP="00035AD4">
      <w:pPr>
        <w:pStyle w:val="110"/>
        <w:shd w:val="clear" w:color="auto" w:fill="auto"/>
        <w:spacing w:after="0" w:line="276" w:lineRule="auto"/>
        <w:ind w:right="100" w:firstLine="284"/>
        <w:rPr>
          <w:rStyle w:val="31"/>
          <w:rFonts w:ascii="Times New Roman" w:hAnsi="Times New Roman" w:cs="Times New Roman"/>
          <w:b/>
          <w:sz w:val="24"/>
          <w:szCs w:val="24"/>
        </w:rPr>
      </w:pPr>
    </w:p>
    <w:p w:rsidR="00507223" w:rsidRDefault="00507223" w:rsidP="00507223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  <w:bookmarkStart w:id="1" w:name="_Toc452728428"/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016ED9" w:rsidRDefault="00016ED9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016ED9" w:rsidRDefault="00016ED9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016ED9" w:rsidRDefault="00016ED9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P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EB531A">
        <w:rPr>
          <w:rFonts w:ascii="Times New Roman" w:eastAsia="Times New Roman" w:hAnsi="Times New Roman" w:cs="Times New Roman"/>
          <w:b/>
          <w:color w:val="000000"/>
          <w:sz w:val="24"/>
        </w:rPr>
        <w:t>ТЕМАТИЧЕСКОЕ ПЛАН</w:t>
      </w:r>
      <w:bookmarkEnd w:id="1"/>
      <w:r w:rsidRPr="00EB531A">
        <w:rPr>
          <w:rFonts w:ascii="Times New Roman" w:eastAsia="Times New Roman" w:hAnsi="Times New Roman" w:cs="Times New Roman"/>
          <w:b/>
          <w:color w:val="000000"/>
          <w:sz w:val="24"/>
        </w:rPr>
        <w:t>ИРОВАНИЕ</w:t>
      </w:r>
    </w:p>
    <w:p w:rsidR="00EB531A" w:rsidRPr="00EB531A" w:rsidRDefault="00EB531A" w:rsidP="00EB531A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EB531A" w:rsidRP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7"/>
        <w:gridCol w:w="2378"/>
      </w:tblGrid>
      <w:tr w:rsidR="00EB531A" w:rsidRPr="00EB531A" w:rsidTr="00AC5553">
        <w:tc>
          <w:tcPr>
            <w:tcW w:w="6967" w:type="dxa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Вид учебной работы</w:t>
            </w:r>
          </w:p>
        </w:tc>
        <w:tc>
          <w:tcPr>
            <w:tcW w:w="2378" w:type="dxa"/>
            <w:vMerge w:val="restart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Количество часов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Аудиторные занятия. Содержание обучения</w:t>
            </w:r>
          </w:p>
        </w:tc>
        <w:tc>
          <w:tcPr>
            <w:tcW w:w="2378" w:type="dxa"/>
            <w:vMerge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</w:tr>
      <w:tr w:rsidR="00EB531A" w:rsidRPr="00EB531A" w:rsidTr="00AC5553">
        <w:tc>
          <w:tcPr>
            <w:tcW w:w="6967" w:type="dxa"/>
            <w:vAlign w:val="center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Раздел 1.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Введение</w:t>
            </w:r>
          </w:p>
        </w:tc>
        <w:tc>
          <w:tcPr>
            <w:tcW w:w="2378" w:type="dxa"/>
          </w:tcPr>
          <w:p w:rsidR="00EB531A" w:rsidRPr="00EB531A" w:rsidRDefault="00DB71C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BF5544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378" w:type="dxa"/>
          </w:tcPr>
          <w:p w:rsidR="00EB531A" w:rsidRPr="00EB531A" w:rsidRDefault="00850FC1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26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BF5544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3.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Силовые упражнения</w:t>
            </w:r>
          </w:p>
        </w:tc>
        <w:tc>
          <w:tcPr>
            <w:tcW w:w="2378" w:type="dxa"/>
          </w:tcPr>
          <w:p w:rsidR="00EB531A" w:rsidRPr="00EB531A" w:rsidRDefault="000416D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  <w:r w:rsidR="00850FC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</w:tr>
      <w:tr w:rsidR="00EB531A" w:rsidRPr="00EB531A" w:rsidTr="00AC5553">
        <w:tc>
          <w:tcPr>
            <w:tcW w:w="6967" w:type="dxa"/>
            <w:vAlign w:val="center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Раздел 4.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Общеразвивающие упражнения</w:t>
            </w:r>
          </w:p>
        </w:tc>
        <w:tc>
          <w:tcPr>
            <w:tcW w:w="2378" w:type="dxa"/>
          </w:tcPr>
          <w:p w:rsidR="00EB531A" w:rsidRPr="00EB531A" w:rsidRDefault="00EB531A" w:rsidP="00A022F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  <w:r w:rsidR="00850FC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BF5544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5.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378" w:type="dxa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  <w:r w:rsidR="0030094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BF5544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6.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Волейбол. Техника и тактика игры</w:t>
            </w:r>
          </w:p>
        </w:tc>
        <w:tc>
          <w:tcPr>
            <w:tcW w:w="2378" w:type="dxa"/>
          </w:tcPr>
          <w:p w:rsidR="00EB531A" w:rsidRPr="00EB531A" w:rsidRDefault="0056072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  <w:r w:rsidR="00850FC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BF5544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7.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Баскетбол. Техника и тактика игры</w:t>
            </w:r>
          </w:p>
        </w:tc>
        <w:tc>
          <w:tcPr>
            <w:tcW w:w="2378" w:type="dxa"/>
          </w:tcPr>
          <w:p w:rsidR="00EB531A" w:rsidRPr="00EB531A" w:rsidRDefault="00850FC1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26</w:t>
            </w:r>
          </w:p>
        </w:tc>
      </w:tr>
      <w:tr w:rsidR="00EB531A" w:rsidRPr="00EB531A" w:rsidTr="00AC5553">
        <w:tc>
          <w:tcPr>
            <w:tcW w:w="9345" w:type="dxa"/>
            <w:gridSpan w:val="2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теоретических знаний по физической культуре</w:t>
            </w:r>
          </w:p>
        </w:tc>
        <w:tc>
          <w:tcPr>
            <w:tcW w:w="2378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техники низкого старта</w:t>
            </w:r>
          </w:p>
        </w:tc>
        <w:tc>
          <w:tcPr>
            <w:tcW w:w="2378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Развитие скоростно-силовых качеств</w:t>
            </w:r>
          </w:p>
        </w:tc>
        <w:tc>
          <w:tcPr>
            <w:tcW w:w="2378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комплексов упражнений различной направленности</w:t>
            </w:r>
          </w:p>
        </w:tc>
        <w:tc>
          <w:tcPr>
            <w:tcW w:w="2378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0D5086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Специальные упражнения прыгуна</w:t>
            </w:r>
          </w:p>
        </w:tc>
        <w:tc>
          <w:tcPr>
            <w:tcW w:w="2378" w:type="dxa"/>
          </w:tcPr>
          <w:p w:rsidR="00EB531A" w:rsidRPr="00EB531A" w:rsidRDefault="000D5086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535F01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Челночный бег 3х10м</w:t>
            </w:r>
          </w:p>
        </w:tc>
        <w:tc>
          <w:tcPr>
            <w:tcW w:w="2378" w:type="dxa"/>
          </w:tcPr>
          <w:p w:rsidR="00EB531A" w:rsidRPr="00EB531A" w:rsidRDefault="00535F01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535F01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самостоятельно разработанного комплекса упражнений</w:t>
            </w:r>
          </w:p>
        </w:tc>
        <w:tc>
          <w:tcPr>
            <w:tcW w:w="2378" w:type="dxa"/>
          </w:tcPr>
          <w:p w:rsidR="00EB531A" w:rsidRPr="00EB531A" w:rsidRDefault="00535F01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535F01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Повторение пройденного материала по теме</w:t>
            </w:r>
          </w:p>
        </w:tc>
        <w:tc>
          <w:tcPr>
            <w:tcW w:w="2378" w:type="dxa"/>
          </w:tcPr>
          <w:p w:rsidR="00EB531A" w:rsidRPr="00EB531A" w:rsidRDefault="00535F01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6F3EF0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Выполнять упражнения до утомления</w:t>
            </w:r>
          </w:p>
        </w:tc>
        <w:tc>
          <w:tcPr>
            <w:tcW w:w="2378" w:type="dxa"/>
          </w:tcPr>
          <w:p w:rsidR="00EB531A" w:rsidRPr="00EB531A" w:rsidRDefault="006F3EF0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6F3EF0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в упор силой</w:t>
            </w:r>
          </w:p>
        </w:tc>
        <w:tc>
          <w:tcPr>
            <w:tcW w:w="2378" w:type="dxa"/>
          </w:tcPr>
          <w:p w:rsidR="00EB531A" w:rsidRPr="00EB531A" w:rsidRDefault="006F3EF0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01013A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выполнения «Подъем с переворотом»</w:t>
            </w:r>
          </w:p>
        </w:tc>
        <w:tc>
          <w:tcPr>
            <w:tcW w:w="2378" w:type="dxa"/>
          </w:tcPr>
          <w:p w:rsidR="00EB531A" w:rsidRPr="00EB531A" w:rsidRDefault="0001013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0A6FD3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Соскок махом назад</w:t>
            </w:r>
          </w:p>
        </w:tc>
        <w:tc>
          <w:tcPr>
            <w:tcW w:w="2378" w:type="dxa"/>
          </w:tcPr>
          <w:p w:rsidR="00EB531A" w:rsidRPr="00EB531A" w:rsidRDefault="000A6FD3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0A6FD3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выполнения упражнения на пресс</w:t>
            </w:r>
          </w:p>
        </w:tc>
        <w:tc>
          <w:tcPr>
            <w:tcW w:w="2378" w:type="dxa"/>
          </w:tcPr>
          <w:p w:rsidR="00EB531A" w:rsidRPr="00EB531A" w:rsidRDefault="000A6FD3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4D6886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выполнения упражнения для развитее силы</w:t>
            </w:r>
          </w:p>
        </w:tc>
        <w:tc>
          <w:tcPr>
            <w:tcW w:w="2378" w:type="dxa"/>
          </w:tcPr>
          <w:p w:rsidR="00EB531A" w:rsidRPr="00EB531A" w:rsidRDefault="00976D6C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976D6C" w:rsidRPr="00EB531A" w:rsidTr="00AC5553">
        <w:tc>
          <w:tcPr>
            <w:tcW w:w="6967" w:type="dxa"/>
          </w:tcPr>
          <w:p w:rsidR="00976D6C" w:rsidRPr="00EB531A" w:rsidRDefault="00976D6C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6A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выполнения упражнения. Приседание</w:t>
            </w:r>
          </w:p>
        </w:tc>
        <w:tc>
          <w:tcPr>
            <w:tcW w:w="2378" w:type="dxa"/>
          </w:tcPr>
          <w:p w:rsidR="00976D6C" w:rsidRPr="00EB531A" w:rsidRDefault="00976D6C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976D6C" w:rsidRPr="00EB531A" w:rsidTr="00AC5553">
        <w:tc>
          <w:tcPr>
            <w:tcW w:w="6967" w:type="dxa"/>
          </w:tcPr>
          <w:p w:rsidR="00976D6C" w:rsidRPr="00EB531A" w:rsidRDefault="00976D6C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6A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Составить комплекс физических упражнений</w:t>
            </w:r>
          </w:p>
        </w:tc>
        <w:tc>
          <w:tcPr>
            <w:tcW w:w="2378" w:type="dxa"/>
          </w:tcPr>
          <w:p w:rsidR="00976D6C" w:rsidRPr="00EB531A" w:rsidRDefault="00976D6C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76D6C" w:rsidRPr="00EB531A" w:rsidTr="00AC5553">
        <w:tc>
          <w:tcPr>
            <w:tcW w:w="6967" w:type="dxa"/>
          </w:tcPr>
          <w:p w:rsidR="00976D6C" w:rsidRPr="00EB531A" w:rsidRDefault="00F5669B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Зачетное занятие для </w:t>
            </w:r>
            <w:r w:rsidRPr="00B401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силовых упражнений</w:t>
            </w:r>
          </w:p>
        </w:tc>
        <w:tc>
          <w:tcPr>
            <w:tcW w:w="2378" w:type="dxa"/>
          </w:tcPr>
          <w:p w:rsidR="00976D6C" w:rsidRPr="00EB531A" w:rsidRDefault="00F5669B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76D6C" w:rsidRPr="00EB531A" w:rsidTr="00AC5553">
        <w:tc>
          <w:tcPr>
            <w:tcW w:w="6967" w:type="dxa"/>
          </w:tcPr>
          <w:p w:rsidR="00976D6C" w:rsidRPr="00EB531A" w:rsidRDefault="00F5669B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Броски от груди</w:t>
            </w:r>
          </w:p>
        </w:tc>
        <w:tc>
          <w:tcPr>
            <w:tcW w:w="2378" w:type="dxa"/>
          </w:tcPr>
          <w:p w:rsidR="00976D6C" w:rsidRPr="00EB531A" w:rsidRDefault="00F5669B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76D6C" w:rsidRPr="00EB531A" w:rsidTr="00AC5553">
        <w:tc>
          <w:tcPr>
            <w:tcW w:w="6967" w:type="dxa"/>
          </w:tcPr>
          <w:p w:rsidR="00976D6C" w:rsidRPr="00EB531A" w:rsidRDefault="00F5669B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8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Составить комплекс утренней гимнастики, состоящей из 12 упражнений</w:t>
            </w:r>
          </w:p>
        </w:tc>
        <w:tc>
          <w:tcPr>
            <w:tcW w:w="2378" w:type="dxa"/>
          </w:tcPr>
          <w:p w:rsidR="00976D6C" w:rsidRPr="00EB531A" w:rsidRDefault="00F5669B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5669B" w:rsidRPr="00EB531A" w:rsidTr="00AC5553">
        <w:tc>
          <w:tcPr>
            <w:tcW w:w="6967" w:type="dxa"/>
          </w:tcPr>
          <w:p w:rsidR="00F5669B" w:rsidRPr="00EB531A" w:rsidRDefault="00904B62" w:rsidP="00904B62">
            <w:pPr>
              <w:widowControl w:val="0"/>
              <w:tabs>
                <w:tab w:val="left" w:pos="968"/>
              </w:tabs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Составить комплекс физических упражнений</w:t>
            </w:r>
          </w:p>
        </w:tc>
        <w:tc>
          <w:tcPr>
            <w:tcW w:w="2378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5669B" w:rsidRPr="00EB531A" w:rsidTr="00AC5553">
        <w:tc>
          <w:tcPr>
            <w:tcW w:w="6967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60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Составить комплекс физических упражнений с гантелями, силовая нагрузка на руки</w:t>
            </w:r>
          </w:p>
        </w:tc>
        <w:tc>
          <w:tcPr>
            <w:tcW w:w="2378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5669B" w:rsidRPr="00EB531A" w:rsidTr="00AC5553">
        <w:tc>
          <w:tcPr>
            <w:tcW w:w="6967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60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выполнение кувырков</w:t>
            </w:r>
          </w:p>
        </w:tc>
        <w:tc>
          <w:tcPr>
            <w:tcW w:w="2378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5669B" w:rsidRPr="00EB531A" w:rsidTr="00AC5553">
        <w:tc>
          <w:tcPr>
            <w:tcW w:w="6967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60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Пробежки со скакалкой, с перерывами 1, 3, 5 мин.</w:t>
            </w:r>
          </w:p>
        </w:tc>
        <w:tc>
          <w:tcPr>
            <w:tcW w:w="2378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5669B" w:rsidRPr="00EB531A" w:rsidTr="00AC5553">
        <w:tc>
          <w:tcPr>
            <w:tcW w:w="6967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60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выполнения упражнения</w:t>
            </w:r>
          </w:p>
        </w:tc>
        <w:tc>
          <w:tcPr>
            <w:tcW w:w="2378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5669B" w:rsidRPr="00EB531A" w:rsidTr="00AC5553">
        <w:tc>
          <w:tcPr>
            <w:tcW w:w="6967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выполнения упражнения с гантелями</w:t>
            </w:r>
          </w:p>
        </w:tc>
        <w:tc>
          <w:tcPr>
            <w:tcW w:w="2378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Упражнений у гимнастической стенки</w:t>
            </w:r>
          </w:p>
        </w:tc>
        <w:tc>
          <w:tcPr>
            <w:tcW w:w="2378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Гимнастические упражнения</w:t>
            </w:r>
          </w:p>
        </w:tc>
        <w:tc>
          <w:tcPr>
            <w:tcW w:w="2378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904B62" w:rsidP="00904B62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015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Развитие скоростно-силовых качеств</w:t>
            </w:r>
          </w:p>
        </w:tc>
        <w:tc>
          <w:tcPr>
            <w:tcW w:w="2378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904B62" w:rsidP="00904B62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01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техники низкого старта</w:t>
            </w:r>
          </w:p>
        </w:tc>
        <w:tc>
          <w:tcPr>
            <w:tcW w:w="2378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занятие в беге на 60 и 100 метров</w:t>
            </w:r>
          </w:p>
        </w:tc>
        <w:tc>
          <w:tcPr>
            <w:tcW w:w="2378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2F1D94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техникой эстафетного бега</w:t>
            </w:r>
          </w:p>
        </w:tc>
        <w:tc>
          <w:tcPr>
            <w:tcW w:w="2378" w:type="dxa"/>
          </w:tcPr>
          <w:p w:rsidR="00904B62" w:rsidRPr="00EB531A" w:rsidRDefault="002F1D94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2F1D94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1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техники высокого старта</w:t>
            </w:r>
          </w:p>
        </w:tc>
        <w:tc>
          <w:tcPr>
            <w:tcW w:w="2378" w:type="dxa"/>
          </w:tcPr>
          <w:p w:rsidR="00904B62" w:rsidRPr="00EB531A" w:rsidRDefault="002F1D94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595D0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C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выносливости. Круговая тренировка</w:t>
            </w:r>
          </w:p>
        </w:tc>
        <w:tc>
          <w:tcPr>
            <w:tcW w:w="2378" w:type="dxa"/>
          </w:tcPr>
          <w:p w:rsidR="00904B62" w:rsidRPr="00EB531A" w:rsidRDefault="00595D0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95D02" w:rsidRPr="00EB531A" w:rsidTr="00AC5553">
        <w:tc>
          <w:tcPr>
            <w:tcW w:w="6967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C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Челночный бег 3х10м</w:t>
            </w:r>
          </w:p>
        </w:tc>
        <w:tc>
          <w:tcPr>
            <w:tcW w:w="2378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95D02" w:rsidRPr="00EB531A" w:rsidTr="00AC5553">
        <w:tc>
          <w:tcPr>
            <w:tcW w:w="6967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занятие в беге на 1500 метров</w:t>
            </w:r>
          </w:p>
        </w:tc>
        <w:tc>
          <w:tcPr>
            <w:tcW w:w="2378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95D02" w:rsidRPr="00EB531A" w:rsidTr="00AC5553">
        <w:tc>
          <w:tcPr>
            <w:tcW w:w="6967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3B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самостоятельно разработанного комплекса упражнений</w:t>
            </w:r>
          </w:p>
        </w:tc>
        <w:tc>
          <w:tcPr>
            <w:tcW w:w="2378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95D02" w:rsidRPr="00EB531A" w:rsidTr="00AC5553">
        <w:tc>
          <w:tcPr>
            <w:tcW w:w="6967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занятие в беге на 3000 метров</w:t>
            </w:r>
          </w:p>
        </w:tc>
        <w:tc>
          <w:tcPr>
            <w:tcW w:w="2378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95D02" w:rsidRPr="00EB531A" w:rsidTr="00AC5553">
        <w:tc>
          <w:tcPr>
            <w:tcW w:w="6967" w:type="dxa"/>
          </w:tcPr>
          <w:p w:rsidR="00595D02" w:rsidRPr="00EB531A" w:rsidRDefault="00724999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5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теоретических знаний по физической культур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378" w:type="dxa"/>
          </w:tcPr>
          <w:p w:rsidR="00595D02" w:rsidRPr="00EB531A" w:rsidRDefault="00724999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95D02" w:rsidRPr="00EB531A" w:rsidTr="00AC5553">
        <w:tc>
          <w:tcPr>
            <w:tcW w:w="6967" w:type="dxa"/>
          </w:tcPr>
          <w:p w:rsidR="00595D02" w:rsidRPr="00EB531A" w:rsidRDefault="00724999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541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Специальные упражнения прыгуна</w:t>
            </w:r>
          </w:p>
        </w:tc>
        <w:tc>
          <w:tcPr>
            <w:tcW w:w="2378" w:type="dxa"/>
          </w:tcPr>
          <w:p w:rsidR="00595D02" w:rsidRPr="00EB531A" w:rsidRDefault="00724999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724999" w:rsidRPr="00EB531A" w:rsidTr="00AC5553">
        <w:tc>
          <w:tcPr>
            <w:tcW w:w="6967" w:type="dxa"/>
          </w:tcPr>
          <w:p w:rsidR="00724999" w:rsidRPr="00EB531A" w:rsidRDefault="007846C6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A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комплексов упражнений различной направленности</w:t>
            </w:r>
          </w:p>
        </w:tc>
        <w:tc>
          <w:tcPr>
            <w:tcW w:w="2378" w:type="dxa"/>
          </w:tcPr>
          <w:p w:rsidR="00724999" w:rsidRPr="00EB531A" w:rsidRDefault="007846C6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724999" w:rsidRPr="00EB531A" w:rsidTr="00AC5553">
        <w:tc>
          <w:tcPr>
            <w:tcW w:w="6967" w:type="dxa"/>
          </w:tcPr>
          <w:p w:rsidR="00724999" w:rsidRPr="00EB531A" w:rsidRDefault="007846C6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A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комплексов упражнений</w:t>
            </w:r>
          </w:p>
        </w:tc>
        <w:tc>
          <w:tcPr>
            <w:tcW w:w="2378" w:type="dxa"/>
          </w:tcPr>
          <w:p w:rsidR="00724999" w:rsidRPr="00EB531A" w:rsidRDefault="007846C6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724999" w:rsidRPr="00EB531A" w:rsidTr="00AC5553">
        <w:tc>
          <w:tcPr>
            <w:tcW w:w="6967" w:type="dxa"/>
          </w:tcPr>
          <w:p w:rsidR="00724999" w:rsidRPr="00EB531A" w:rsidRDefault="00EA1288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занятие по технике прыжка</w:t>
            </w:r>
          </w:p>
        </w:tc>
        <w:tc>
          <w:tcPr>
            <w:tcW w:w="2378" w:type="dxa"/>
          </w:tcPr>
          <w:p w:rsidR="00724999" w:rsidRPr="00EB531A" w:rsidRDefault="00EA1288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724999" w:rsidRPr="00EB531A" w:rsidTr="00AC5553">
        <w:tc>
          <w:tcPr>
            <w:tcW w:w="6967" w:type="dxa"/>
          </w:tcPr>
          <w:p w:rsidR="00724999" w:rsidRPr="00EB531A" w:rsidRDefault="00EA1288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5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Техники толкания ядра</w:t>
            </w:r>
          </w:p>
        </w:tc>
        <w:tc>
          <w:tcPr>
            <w:tcW w:w="2378" w:type="dxa"/>
          </w:tcPr>
          <w:p w:rsidR="00724999" w:rsidRPr="00EB531A" w:rsidRDefault="00EA1288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724999" w:rsidRPr="00EB531A" w:rsidTr="00AC5553">
        <w:tc>
          <w:tcPr>
            <w:tcW w:w="6967" w:type="dxa"/>
          </w:tcPr>
          <w:p w:rsidR="00724999" w:rsidRPr="00EB531A" w:rsidRDefault="005E1897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D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на развитие ловкости</w:t>
            </w:r>
          </w:p>
        </w:tc>
        <w:tc>
          <w:tcPr>
            <w:tcW w:w="2378" w:type="dxa"/>
          </w:tcPr>
          <w:p w:rsidR="00724999" w:rsidRPr="00EB531A" w:rsidRDefault="005E189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724999" w:rsidRPr="00EB531A" w:rsidTr="00AC5553">
        <w:tc>
          <w:tcPr>
            <w:tcW w:w="6967" w:type="dxa"/>
          </w:tcPr>
          <w:p w:rsidR="00724999" w:rsidRPr="00EB531A" w:rsidRDefault="005E1897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занятие по технике метание ядра</w:t>
            </w:r>
          </w:p>
        </w:tc>
        <w:tc>
          <w:tcPr>
            <w:tcW w:w="2378" w:type="dxa"/>
          </w:tcPr>
          <w:p w:rsidR="00724999" w:rsidRPr="00EB531A" w:rsidRDefault="005E189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E1897" w:rsidRPr="00EB531A" w:rsidTr="00AC5553">
        <w:tc>
          <w:tcPr>
            <w:tcW w:w="6967" w:type="dxa"/>
          </w:tcPr>
          <w:p w:rsidR="005E1897" w:rsidRPr="00EB531A" w:rsidRDefault="005E1897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C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Повторение пройденного материала по теме</w:t>
            </w:r>
          </w:p>
        </w:tc>
        <w:tc>
          <w:tcPr>
            <w:tcW w:w="2378" w:type="dxa"/>
          </w:tcPr>
          <w:p w:rsidR="005E1897" w:rsidRPr="00EB531A" w:rsidRDefault="005E189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E1897" w:rsidRPr="00EB531A" w:rsidTr="00AC5553">
        <w:tc>
          <w:tcPr>
            <w:tcW w:w="6967" w:type="dxa"/>
          </w:tcPr>
          <w:p w:rsidR="005E1897" w:rsidRPr="00EB531A" w:rsidRDefault="005E1897" w:rsidP="005E1897">
            <w:pPr>
              <w:widowControl w:val="0"/>
              <w:tabs>
                <w:tab w:val="left" w:pos="2177"/>
              </w:tabs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E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Выполнить упражнения по совершенствованию пройденного материала</w:t>
            </w:r>
          </w:p>
        </w:tc>
        <w:tc>
          <w:tcPr>
            <w:tcW w:w="2378" w:type="dxa"/>
          </w:tcPr>
          <w:p w:rsidR="005E1897" w:rsidRPr="00EB531A" w:rsidRDefault="005E189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E1897" w:rsidRPr="00EB531A" w:rsidTr="00AC5553">
        <w:tc>
          <w:tcPr>
            <w:tcW w:w="6967" w:type="dxa"/>
          </w:tcPr>
          <w:p w:rsidR="005E1897" w:rsidRPr="00EB531A" w:rsidRDefault="00734A97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сообщение на урок 4-5 мин по теме «История развития игры»</w:t>
            </w:r>
          </w:p>
        </w:tc>
        <w:tc>
          <w:tcPr>
            <w:tcW w:w="2378" w:type="dxa"/>
          </w:tcPr>
          <w:p w:rsidR="005E1897" w:rsidRPr="00EB531A" w:rsidRDefault="00734A9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9E1976" w:rsidRPr="00EB531A" w:rsidTr="00AC5553">
        <w:tc>
          <w:tcPr>
            <w:tcW w:w="6967" w:type="dxa"/>
          </w:tcPr>
          <w:p w:rsidR="009E1976" w:rsidRPr="00EB531A" w:rsidRDefault="00734A97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E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 стойки волейболиста</w:t>
            </w:r>
          </w:p>
        </w:tc>
        <w:tc>
          <w:tcPr>
            <w:tcW w:w="2378" w:type="dxa"/>
          </w:tcPr>
          <w:p w:rsidR="009E1976" w:rsidRPr="00EB531A" w:rsidRDefault="00734A9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9E1976" w:rsidRPr="00EB531A" w:rsidTr="00AC5553">
        <w:tc>
          <w:tcPr>
            <w:tcW w:w="6967" w:type="dxa"/>
          </w:tcPr>
          <w:p w:rsidR="009E1976" w:rsidRPr="00EB531A" w:rsidRDefault="00516479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E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владения мячом</w:t>
            </w:r>
          </w:p>
        </w:tc>
        <w:tc>
          <w:tcPr>
            <w:tcW w:w="2378" w:type="dxa"/>
          </w:tcPr>
          <w:p w:rsidR="009E1976" w:rsidRPr="00EB531A" w:rsidRDefault="00516479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9E1976" w:rsidRPr="00EB531A" w:rsidTr="00AC5553">
        <w:tc>
          <w:tcPr>
            <w:tcW w:w="6967" w:type="dxa"/>
          </w:tcPr>
          <w:p w:rsidR="009E1976" w:rsidRPr="00EB531A" w:rsidRDefault="00516479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E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Подача на результат по зонам</w:t>
            </w:r>
          </w:p>
        </w:tc>
        <w:tc>
          <w:tcPr>
            <w:tcW w:w="2378" w:type="dxa"/>
          </w:tcPr>
          <w:p w:rsidR="009E1976" w:rsidRPr="00EB531A" w:rsidRDefault="00D3446C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</w:tr>
      <w:tr w:rsidR="009E1976" w:rsidRPr="00EB531A" w:rsidTr="00AC5553">
        <w:tc>
          <w:tcPr>
            <w:tcW w:w="6967" w:type="dxa"/>
          </w:tcPr>
          <w:p w:rsidR="009E1976" w:rsidRPr="00EB531A" w:rsidRDefault="00173A54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A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совершенствования</w:t>
            </w:r>
          </w:p>
        </w:tc>
        <w:tc>
          <w:tcPr>
            <w:tcW w:w="2378" w:type="dxa"/>
          </w:tcPr>
          <w:p w:rsidR="009E1976" w:rsidRPr="00EB531A" w:rsidRDefault="00173A54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5E1897" w:rsidRPr="00EB531A" w:rsidTr="00AC5553">
        <w:tc>
          <w:tcPr>
            <w:tcW w:w="6967" w:type="dxa"/>
          </w:tcPr>
          <w:p w:rsidR="005E1897" w:rsidRPr="00EB531A" w:rsidRDefault="00173A54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A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и тактика передачи мяча</w:t>
            </w:r>
          </w:p>
        </w:tc>
        <w:tc>
          <w:tcPr>
            <w:tcW w:w="2378" w:type="dxa"/>
          </w:tcPr>
          <w:p w:rsidR="005E1897" w:rsidRPr="00EB531A" w:rsidRDefault="00173A54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E1897" w:rsidRPr="00EB531A" w:rsidTr="00AC5553">
        <w:tc>
          <w:tcPr>
            <w:tcW w:w="6967" w:type="dxa"/>
          </w:tcPr>
          <w:p w:rsidR="005E1897" w:rsidRPr="00EB531A" w:rsidRDefault="00173A54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Задачи технической подготовки</w:t>
            </w:r>
          </w:p>
        </w:tc>
        <w:tc>
          <w:tcPr>
            <w:tcW w:w="2378" w:type="dxa"/>
          </w:tcPr>
          <w:p w:rsidR="005E1897" w:rsidRPr="00EB531A" w:rsidRDefault="00173A54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173A54" w:rsidRPr="00EB531A" w:rsidTr="00AC5553">
        <w:tc>
          <w:tcPr>
            <w:tcW w:w="6967" w:type="dxa"/>
          </w:tcPr>
          <w:p w:rsidR="00173A54" w:rsidRPr="00EB531A" w:rsidRDefault="00173A54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68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Подготовить сообщение на урок 4-5 мин по теме «История развития игры»</w:t>
            </w:r>
          </w:p>
        </w:tc>
        <w:tc>
          <w:tcPr>
            <w:tcW w:w="2378" w:type="dxa"/>
          </w:tcPr>
          <w:p w:rsidR="00173A54" w:rsidRPr="00EB531A" w:rsidRDefault="00173A54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173A54" w:rsidRPr="00EB531A" w:rsidTr="00AC5553">
        <w:tc>
          <w:tcPr>
            <w:tcW w:w="6967" w:type="dxa"/>
          </w:tcPr>
          <w:p w:rsidR="00173A54" w:rsidRPr="00EB531A" w:rsidRDefault="00255E01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мяча в усложненных условиях</w:t>
            </w:r>
          </w:p>
        </w:tc>
        <w:tc>
          <w:tcPr>
            <w:tcW w:w="2378" w:type="dxa"/>
          </w:tcPr>
          <w:p w:rsidR="00173A54" w:rsidRPr="00EB531A" w:rsidRDefault="00D3446C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255E01" w:rsidRPr="00EB531A" w:rsidTr="00AC5553">
        <w:tc>
          <w:tcPr>
            <w:tcW w:w="6967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9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Броски на результат с линии штрафного броска, после ОФП</w:t>
            </w:r>
          </w:p>
        </w:tc>
        <w:tc>
          <w:tcPr>
            <w:tcW w:w="2378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255E01" w:rsidRPr="00EB531A" w:rsidTr="00AC5553">
        <w:tc>
          <w:tcPr>
            <w:tcW w:w="6967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9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Перемещение в игровых действиях в баскетболе</w:t>
            </w:r>
          </w:p>
        </w:tc>
        <w:tc>
          <w:tcPr>
            <w:tcW w:w="2378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255E01" w:rsidRPr="00EB531A" w:rsidTr="00AC5553">
        <w:tc>
          <w:tcPr>
            <w:tcW w:w="6967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8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двумя руками</w:t>
            </w:r>
          </w:p>
        </w:tc>
        <w:tc>
          <w:tcPr>
            <w:tcW w:w="2378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255E01" w:rsidRPr="00EB531A" w:rsidTr="00AC5553">
        <w:tc>
          <w:tcPr>
            <w:tcW w:w="6967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1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1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заданиями)</w:t>
            </w:r>
          </w:p>
        </w:tc>
        <w:tc>
          <w:tcPr>
            <w:tcW w:w="2378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D62F45" w:rsidRPr="00EB531A" w:rsidTr="00AC5553">
        <w:tc>
          <w:tcPr>
            <w:tcW w:w="6967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Перемещение в игровых действиях в баскетболе</w:t>
            </w:r>
          </w:p>
        </w:tc>
        <w:tc>
          <w:tcPr>
            <w:tcW w:w="2378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D62F45" w:rsidRPr="00EB531A" w:rsidTr="00AC5553">
        <w:tc>
          <w:tcPr>
            <w:tcW w:w="6967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и тактика нападения</w:t>
            </w:r>
          </w:p>
        </w:tc>
        <w:tc>
          <w:tcPr>
            <w:tcW w:w="2378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D62F45" w:rsidRPr="00EB531A" w:rsidTr="00AC5553">
        <w:tc>
          <w:tcPr>
            <w:tcW w:w="6967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E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Совершенствование техники броска</w:t>
            </w:r>
          </w:p>
        </w:tc>
        <w:tc>
          <w:tcPr>
            <w:tcW w:w="2378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D62F45" w:rsidRPr="00EB531A" w:rsidTr="00AC5553">
        <w:tc>
          <w:tcPr>
            <w:tcW w:w="6967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 специальных упражнений</w:t>
            </w:r>
          </w:p>
        </w:tc>
        <w:tc>
          <w:tcPr>
            <w:tcW w:w="2378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9345" w:type="dxa"/>
            <w:gridSpan w:val="2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bCs/>
                <w:i/>
                <w:iCs/>
                <w:noProof/>
                <w:color w:val="000000"/>
                <w:sz w:val="24"/>
                <w:lang w:eastAsia="ru-RU"/>
              </w:rPr>
              <w:lastRenderedPageBreak/>
              <w:t xml:space="preserve">Промежуточная аттестация в форме дифференцированного зачета 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78" w:type="dxa"/>
          </w:tcPr>
          <w:p w:rsidR="00EB531A" w:rsidRPr="00EB531A" w:rsidRDefault="00850FC1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184</w:t>
            </w:r>
          </w:p>
        </w:tc>
      </w:tr>
    </w:tbl>
    <w:p w:rsidR="00B95D06" w:rsidRPr="00EB531A" w:rsidRDefault="00B95D06" w:rsidP="00507223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95D06" w:rsidRPr="00EB531A" w:rsidSect="005A3E26">
          <w:footerReference w:type="default" r:id="rId10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507223" w:rsidRPr="002A4873" w:rsidRDefault="00507223" w:rsidP="00EB531A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Тематический план и содержание учебной дисциплины </w:t>
      </w:r>
      <w:r w:rsidR="00AA7F3C" w:rsidRPr="002A4873">
        <w:rPr>
          <w:rFonts w:ascii="Times New Roman" w:eastAsia="Times New Roman" w:hAnsi="Times New Roman" w:cs="Times New Roman"/>
          <w:sz w:val="24"/>
          <w:szCs w:val="24"/>
          <w:lang w:eastAsia="ru-RU"/>
        </w:rPr>
        <w:t>ОГСЭ.04</w:t>
      </w:r>
      <w:r w:rsidR="00AA7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22D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</w:t>
      </w:r>
    </w:p>
    <w:tbl>
      <w:tblPr>
        <w:tblW w:w="191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4"/>
        <w:gridCol w:w="9216"/>
        <w:gridCol w:w="1446"/>
        <w:gridCol w:w="1532"/>
        <w:gridCol w:w="1985"/>
        <w:gridCol w:w="1985"/>
      </w:tblGrid>
      <w:tr w:rsidR="0011599C" w:rsidRPr="00A87129" w:rsidTr="001C1455">
        <w:trPr>
          <w:gridAfter w:val="2"/>
          <w:wAfter w:w="3970" w:type="dxa"/>
        </w:trPr>
        <w:tc>
          <w:tcPr>
            <w:tcW w:w="2974" w:type="dxa"/>
            <w:vAlign w:val="center"/>
          </w:tcPr>
          <w:p w:rsidR="0011599C" w:rsidRPr="00A87129" w:rsidRDefault="0011599C" w:rsidP="00115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  <w:r w:rsidR="005B22E1"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разделов и тем</w:t>
            </w:r>
          </w:p>
        </w:tc>
        <w:tc>
          <w:tcPr>
            <w:tcW w:w="9216" w:type="dxa"/>
            <w:vAlign w:val="center"/>
          </w:tcPr>
          <w:p w:rsidR="0011599C" w:rsidRPr="00A87129" w:rsidRDefault="005B22E1" w:rsidP="005B22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практические занятия (лабораторные работы, практические работы), самостоятельная работа студентов</w:t>
            </w:r>
          </w:p>
        </w:tc>
        <w:tc>
          <w:tcPr>
            <w:tcW w:w="1446" w:type="dxa"/>
            <w:vAlign w:val="center"/>
          </w:tcPr>
          <w:p w:rsidR="0011599C" w:rsidRPr="00A87129" w:rsidRDefault="0011599C" w:rsidP="001159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11599C" w:rsidRPr="00A87129" w:rsidRDefault="0011599C" w:rsidP="001159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усвоения</w:t>
            </w:r>
          </w:p>
        </w:tc>
      </w:tr>
      <w:tr w:rsidR="00CD3DCB" w:rsidRPr="00A87129" w:rsidTr="001C1455">
        <w:trPr>
          <w:gridAfter w:val="2"/>
          <w:wAfter w:w="3970" w:type="dxa"/>
        </w:trPr>
        <w:tc>
          <w:tcPr>
            <w:tcW w:w="2974" w:type="dxa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16" w:type="dxa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6" w:type="dxa"/>
            <w:vAlign w:val="center"/>
          </w:tcPr>
          <w:p w:rsidR="00CD3DCB" w:rsidRPr="00A87129" w:rsidRDefault="00CD3DCB" w:rsidP="0034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vAlign w:val="center"/>
          </w:tcPr>
          <w:p w:rsidR="00CD3DCB" w:rsidRPr="00A87129" w:rsidRDefault="00CD3DCB" w:rsidP="0034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CD3DCB" w:rsidRPr="00A87129" w:rsidTr="009A76FC">
        <w:trPr>
          <w:gridAfter w:val="2"/>
          <w:wAfter w:w="3970" w:type="dxa"/>
          <w:trHeight w:val="283"/>
        </w:trPr>
        <w:tc>
          <w:tcPr>
            <w:tcW w:w="15168" w:type="dxa"/>
            <w:gridSpan w:val="4"/>
          </w:tcPr>
          <w:p w:rsidR="00CD3DCB" w:rsidRPr="00647E70" w:rsidRDefault="00647E70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47E70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  <w:t>III</w:t>
            </w:r>
            <w:r w:rsidRPr="00647E7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семестр: практические занятия-(32); практические занятия-(2); самостоятельные занятия-(12)</w:t>
            </w:r>
          </w:p>
        </w:tc>
      </w:tr>
      <w:tr w:rsidR="00CD3DCB" w:rsidRPr="00A87129" w:rsidTr="009A76FC">
        <w:trPr>
          <w:gridAfter w:val="2"/>
          <w:wAfter w:w="3970" w:type="dxa"/>
          <w:trHeight w:val="283"/>
        </w:trPr>
        <w:tc>
          <w:tcPr>
            <w:tcW w:w="15168" w:type="dxa"/>
            <w:gridSpan w:val="4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3. 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Силовые упражнения</w:t>
            </w: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6311D8" w:rsidRPr="00A87129" w:rsidTr="001C1455">
        <w:trPr>
          <w:gridAfter w:val="2"/>
          <w:wAfter w:w="3970" w:type="dxa"/>
          <w:trHeight w:val="454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.1 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на перекладине.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Угол в висе на перекладине. Плавно поднять ноги до угла 90ᵒ. Задержать ноги в этом положении на 2-3с, плавно опустить.</w:t>
            </w:r>
          </w:p>
        </w:tc>
        <w:tc>
          <w:tcPr>
            <w:tcW w:w="1446" w:type="dxa"/>
            <w:vAlign w:val="center"/>
          </w:tcPr>
          <w:p w:rsidR="006311D8" w:rsidRPr="00A87129" w:rsidRDefault="00850FC1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567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Выполнять упражнения до утомления.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1C1455">
        <w:trPr>
          <w:gridAfter w:val="2"/>
          <w:wAfter w:w="3970" w:type="dxa"/>
          <w:trHeight w:val="227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.2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и принципы выполнения упражнения на перекладине «Подтягивание».</w:t>
            </w: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Подтягивания в висе на перекладине до касания подбородком.</w:t>
            </w:r>
          </w:p>
        </w:tc>
        <w:tc>
          <w:tcPr>
            <w:tcW w:w="1446" w:type="dxa"/>
            <w:vAlign w:val="center"/>
          </w:tcPr>
          <w:p w:rsidR="006311D8" w:rsidRPr="00A87129" w:rsidRDefault="00850FC1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680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Подъем в упор силой.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1C1455">
        <w:trPr>
          <w:gridAfter w:val="2"/>
          <w:wAfter w:w="3970" w:type="dxa"/>
          <w:trHeight w:val="454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.3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и принципы выполнения упражнения на перекладине «Подъем с переворотом».</w:t>
            </w: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виса подтянутся на руках, приблизить ноги к перекладине и касаясь его животом, послать ноги через перекладину.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850FC1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673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«Подъем с переворотом»</w:t>
            </w:r>
          </w:p>
        </w:tc>
        <w:tc>
          <w:tcPr>
            <w:tcW w:w="144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1C1455">
        <w:trPr>
          <w:gridAfter w:val="2"/>
          <w:wAfter w:w="3970" w:type="dxa"/>
          <w:trHeight w:val="190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.4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на брусьях.</w:t>
            </w: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Сгибание и разгибание рук в упоре на брусьях.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850FC1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190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Соскок махом назад.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.5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комплекса упражнений на пресс.</w:t>
            </w: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Подъем туловище лежа до угла 60º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850FC1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CD1B7A">
        <w:trPr>
          <w:gridAfter w:val="2"/>
          <w:wAfter w:w="3970" w:type="dxa"/>
          <w:trHeight w:val="340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упражнения на пресс.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1D8" w:rsidRPr="00A87129" w:rsidRDefault="006311D8" w:rsidP="00CD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1C1455">
        <w:trPr>
          <w:gridAfter w:val="2"/>
          <w:wAfter w:w="3970" w:type="dxa"/>
          <w:trHeight w:val="680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.6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силы с использованием собственного веса тела.</w:t>
            </w: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И.п</w:t>
            </w:r>
            <w:proofErr w:type="spellEnd"/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стоя в шаге лицом друг к другу, упор ладонями в грудь партнёра</w:t>
            </w:r>
          </w:p>
          <w:p w:rsidR="006311D8" w:rsidRPr="00A87129" w:rsidRDefault="006311D8" w:rsidP="006311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(разгибание-сгибание кистей, преодолевая вес собственного тела и сопротивление партнера).</w:t>
            </w: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Партнер приподнимается вперед-вверх на носки и усиливает давление на ваши кисти 5-8раз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11D8" w:rsidRPr="00A87129" w:rsidRDefault="00B819A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386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упражнения для развитее силы.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1C1455">
        <w:trPr>
          <w:gridAfter w:val="2"/>
          <w:wAfter w:w="3970" w:type="dxa"/>
          <w:trHeight w:val="567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.7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и принципы выполнения упражнения сгибания и разгибания рук в упоре.</w:t>
            </w: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И.п.- упор лежа (ноги вместе, тело прямое) согнуть руки до касание грудью пола, разгибая руки, принять упор лежа. Упражнение выполняется без остановки.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386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упражнения для развитее силы.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1C1455">
        <w:trPr>
          <w:gridAfter w:val="2"/>
          <w:wAfter w:w="3970" w:type="dxa"/>
          <w:trHeight w:val="460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.8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Упражнения для развития силы </w:t>
            </w: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мышц ног. Приседание.</w:t>
            </w: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Ноги ширины плеч, носки выверните наружу; Во время приседа ягодицы должны направиться назад, а потом вниз, колени не должны отклоняться – всегда ровные. Вес нельзя переносить на носочки; В </w:t>
            </w: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процессе приседа руки</w:t>
            </w:r>
            <w:r w:rsidRPr="00A8712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должны двигаться сначала наружу, потом наверх. Торс при этом должен оставаться прямым. В пиковом приседе вытяните руки как можно выше;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11D8" w:rsidRPr="00A87129" w:rsidRDefault="00B819A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B33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lastRenderedPageBreak/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460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упражнения. Приседание.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1C1455">
        <w:trPr>
          <w:gridAfter w:val="2"/>
          <w:wAfter w:w="3970" w:type="dxa"/>
          <w:trHeight w:val="964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.9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Методы круговой тренировки.</w:t>
            </w: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Метод непрерывного упражнения. Учащиеся проходят круг и без остановки на отдых продолжают проходить комплекс упражнений повторно. Метод экстенсивного интервального упражнения. Применяются для совершенствования общей, скоростной и силовой выносливости, скоростно-силовых качеств, ловкость. 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11D8" w:rsidRPr="00A87129" w:rsidRDefault="00B819A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2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386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Составить комплекс физических упражнений.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311D8" w:rsidRPr="00A87129" w:rsidRDefault="006311D8" w:rsidP="006311D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.10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Сдача контрольных нормативов силовых упражнений.</w:t>
            </w: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выполнение упражнений на перекладине.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B819A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386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Зачетное занятие для </w:t>
            </w: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силовых упражнений.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EF064F" w:rsidRPr="00A87129" w:rsidTr="009A76FC">
        <w:trPr>
          <w:gridAfter w:val="2"/>
          <w:wAfter w:w="3970" w:type="dxa"/>
          <w:trHeight w:val="283"/>
        </w:trPr>
        <w:tc>
          <w:tcPr>
            <w:tcW w:w="15168" w:type="dxa"/>
            <w:gridSpan w:val="4"/>
          </w:tcPr>
          <w:p w:rsidR="00EF064F" w:rsidRPr="00A87129" w:rsidRDefault="00EF064F" w:rsidP="00EF0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4. 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Общеразвивающие упражнения.</w:t>
            </w:r>
          </w:p>
        </w:tc>
      </w:tr>
      <w:tr w:rsidR="006311D8" w:rsidRPr="00A87129" w:rsidTr="001C1455">
        <w:trPr>
          <w:gridAfter w:val="2"/>
          <w:wAfter w:w="3970" w:type="dxa"/>
          <w:trHeight w:val="340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EF06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2.1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с набивными мячами одиночно и в парах.</w:t>
            </w:r>
          </w:p>
        </w:tc>
        <w:tc>
          <w:tcPr>
            <w:tcW w:w="9216" w:type="dxa"/>
            <w:tcBorders>
              <w:top w:val="nil"/>
            </w:tcBorders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Метание набивного мяча из положения «седа» на дальность.</w:t>
            </w:r>
          </w:p>
        </w:tc>
        <w:tc>
          <w:tcPr>
            <w:tcW w:w="1446" w:type="dxa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466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top w:val="nil"/>
            </w:tcBorders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Броски от груди.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1C1455">
        <w:trPr>
          <w:gridAfter w:val="2"/>
          <w:wAfter w:w="3970" w:type="dxa"/>
          <w:trHeight w:val="567"/>
        </w:trPr>
        <w:tc>
          <w:tcPr>
            <w:tcW w:w="2974" w:type="dxa"/>
            <w:vMerge w:val="restart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упражнений ОФП.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top w:val="nil"/>
            </w:tcBorders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Прыжки в длину с места. Прыжки на скакалке за минуту. Отжимание на максимальное количество раз. Приседание на максимальное количество раз.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72439" w:rsidRPr="00A87129" w:rsidRDefault="00B819A8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  </w:t>
            </w:r>
          </w:p>
        </w:tc>
        <w:tc>
          <w:tcPr>
            <w:tcW w:w="1532" w:type="dxa"/>
            <w:shd w:val="clear" w:color="auto" w:fill="FFFFFF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1C1455">
        <w:trPr>
          <w:gridAfter w:val="2"/>
          <w:wAfter w:w="3970" w:type="dxa"/>
          <w:trHeight w:val="539"/>
        </w:trPr>
        <w:tc>
          <w:tcPr>
            <w:tcW w:w="2974" w:type="dxa"/>
            <w:vMerge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top w:val="single" w:sz="4" w:space="0" w:color="auto"/>
            </w:tcBorders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Составить комплекс утренней гимнастики, состоящей из 12 упражнений.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1C1455">
        <w:trPr>
          <w:gridAfter w:val="2"/>
          <w:wAfter w:w="3970" w:type="dxa"/>
          <w:trHeight w:val="275"/>
        </w:trPr>
        <w:tc>
          <w:tcPr>
            <w:tcW w:w="2974" w:type="dxa"/>
            <w:vMerge w:val="restart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Броски и ловли мяча. Развитие силы.</w:t>
            </w:r>
          </w:p>
        </w:tc>
        <w:tc>
          <w:tcPr>
            <w:tcW w:w="9216" w:type="dxa"/>
            <w:shd w:val="clear" w:color="auto" w:fill="auto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упражнений: бросок из-за головы, боковые броски правой и левой рукой, бросок назад партнеру.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1C1455">
        <w:trPr>
          <w:gridAfter w:val="2"/>
          <w:wAfter w:w="3970" w:type="dxa"/>
          <w:trHeight w:val="275"/>
        </w:trPr>
        <w:tc>
          <w:tcPr>
            <w:tcW w:w="2974" w:type="dxa"/>
            <w:vMerge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Составить комплекс физических упражнений.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1C1455">
        <w:trPr>
          <w:gridAfter w:val="2"/>
          <w:wAfter w:w="3970" w:type="dxa"/>
          <w:trHeight w:val="340"/>
        </w:trPr>
        <w:tc>
          <w:tcPr>
            <w:tcW w:w="2974" w:type="dxa"/>
            <w:vMerge w:val="restart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для развития силы мышц груди. Жим лежа.</w:t>
            </w:r>
          </w:p>
        </w:tc>
        <w:tc>
          <w:tcPr>
            <w:tcW w:w="9216" w:type="dxa"/>
            <w:shd w:val="clear" w:color="auto" w:fill="auto"/>
          </w:tcPr>
          <w:p w:rsidR="00672439" w:rsidRPr="00A87129" w:rsidRDefault="00672439" w:rsidP="00C1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 на горизонтальной скамье, жим штанги (гантелей).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72439" w:rsidRPr="00A87129" w:rsidRDefault="00672439" w:rsidP="00C12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1C1455">
        <w:trPr>
          <w:gridAfter w:val="2"/>
          <w:wAfter w:w="3970" w:type="dxa"/>
          <w:trHeight w:val="510"/>
        </w:trPr>
        <w:tc>
          <w:tcPr>
            <w:tcW w:w="2974" w:type="dxa"/>
            <w:vMerge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Составить комплекс физических упражнений с гантелями, силовая нагрузка на руки.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439" w:rsidRPr="00A87129" w:rsidRDefault="00672439" w:rsidP="00C12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7243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кувырков вперед, назад, через правое и левое плечо, кувырки с мячом.</w:t>
            </w: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72439" w:rsidRPr="00A87129" w:rsidRDefault="00672439" w:rsidP="0067243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 xml:space="preserve">Группировка. Спина округляется, подбородок максимально плотно прижимается к груди, руки обхватывают голени. Толчок и перекат. Оттолкнувшись ногами, делается перекат на спину. Переворот. Размыкая ноги и вытягивая их за голову, делается переворот, возвращаясь в исходное положение. 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2439" w:rsidRPr="00A87129" w:rsidRDefault="00672439" w:rsidP="00C12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1C1455">
        <w:trPr>
          <w:gridAfter w:val="2"/>
          <w:wAfter w:w="3970" w:type="dxa"/>
          <w:trHeight w:val="530"/>
        </w:trPr>
        <w:tc>
          <w:tcPr>
            <w:tcW w:w="2974" w:type="dxa"/>
            <w:vMerge/>
            <w:tcBorders>
              <w:bottom w:val="single" w:sz="4" w:space="0" w:color="auto"/>
            </w:tcBorders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72439" w:rsidRPr="00A87129" w:rsidRDefault="00672439" w:rsidP="0067243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выполнение кувырков.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FFFFF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C9D" w:rsidRPr="00A87129" w:rsidTr="001C1455">
        <w:trPr>
          <w:gridAfter w:val="2"/>
          <w:wAfter w:w="3970" w:type="dxa"/>
          <w:trHeight w:val="397"/>
        </w:trPr>
        <w:tc>
          <w:tcPr>
            <w:tcW w:w="2974" w:type="dxa"/>
            <w:vMerge w:val="restart"/>
          </w:tcPr>
          <w:p w:rsidR="004E3C9D" w:rsidRPr="00A87129" w:rsidRDefault="004E3C9D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  <w:p w:rsidR="004E3C9D" w:rsidRPr="00A87129" w:rsidRDefault="004E3C9D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Выполнение упражнений на скакалке. Пробежки со </w:t>
            </w: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скакалкой.</w:t>
            </w:r>
          </w:p>
        </w:tc>
        <w:tc>
          <w:tcPr>
            <w:tcW w:w="9216" w:type="dxa"/>
            <w:shd w:val="clear" w:color="auto" w:fill="auto"/>
          </w:tcPr>
          <w:p w:rsidR="004E3C9D" w:rsidRPr="00A87129" w:rsidRDefault="004E3C9D" w:rsidP="0067243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Прыжки быстрым темпе-3раза по 15 сек; 2х60 сек между пробежками выполнять</w:t>
            </w:r>
            <w:r w:rsidRPr="00A8712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два. оборота скакалками; среднем темпе- 2х3мин вращая скакалки назад. Наклоны, повороты со скакалками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E3C9D" w:rsidRPr="00A87129" w:rsidRDefault="004E3C9D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E3C9D" w:rsidRPr="0054364F" w:rsidRDefault="004E3C9D" w:rsidP="0054364F">
            <w:pPr>
              <w:widowControl w:val="0"/>
              <w:tabs>
                <w:tab w:val="left" w:pos="66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E3C9D" w:rsidRPr="00A87129" w:rsidTr="001C1455">
        <w:trPr>
          <w:gridAfter w:val="2"/>
          <w:wAfter w:w="3970" w:type="dxa"/>
          <w:trHeight w:val="425"/>
        </w:trPr>
        <w:tc>
          <w:tcPr>
            <w:tcW w:w="2974" w:type="dxa"/>
            <w:vMerge/>
          </w:tcPr>
          <w:p w:rsidR="004E3C9D" w:rsidRPr="00A87129" w:rsidRDefault="004E3C9D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4E3C9D" w:rsidRPr="00A87129" w:rsidRDefault="004E3C9D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4E3C9D" w:rsidRPr="00A87129" w:rsidRDefault="004E3C9D" w:rsidP="0067243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Пробежки со скакалкой, с перерывами 1, 3, 5 мин.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E3C9D" w:rsidRPr="00A87129" w:rsidRDefault="004E3C9D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532" w:type="dxa"/>
            <w:shd w:val="clear" w:color="auto" w:fill="FFFFFF"/>
          </w:tcPr>
          <w:p w:rsidR="004E3C9D" w:rsidRPr="00A87129" w:rsidRDefault="004E3C9D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9A76FC">
        <w:trPr>
          <w:trHeight w:val="283"/>
        </w:trPr>
        <w:tc>
          <w:tcPr>
            <w:tcW w:w="15168" w:type="dxa"/>
            <w:gridSpan w:val="4"/>
          </w:tcPr>
          <w:p w:rsidR="00E37FD9" w:rsidRPr="000559CA" w:rsidRDefault="00E37FD9" w:rsidP="00E37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59CA">
              <w:rPr>
                <w:rFonts w:ascii="Times New Roman" w:eastAsia="Calibri" w:hAnsi="Times New Roman" w:cs="Times New Roman"/>
                <w:b/>
                <w:i/>
                <w:color w:val="1D1B11"/>
                <w:sz w:val="20"/>
                <w:szCs w:val="20"/>
              </w:rPr>
              <w:lastRenderedPageBreak/>
              <w:t xml:space="preserve">                                                 </w:t>
            </w:r>
            <w:r w:rsidR="00B819A8">
              <w:rPr>
                <w:rFonts w:ascii="Times New Roman" w:eastAsia="Calibri" w:hAnsi="Times New Roman" w:cs="Times New Roman"/>
                <w:b/>
                <w:i/>
                <w:color w:val="1D1B11"/>
                <w:sz w:val="20"/>
                <w:szCs w:val="20"/>
              </w:rPr>
              <w:t xml:space="preserve">                                                              </w:t>
            </w:r>
            <w:r w:rsidRPr="000559CA">
              <w:rPr>
                <w:rFonts w:ascii="Times New Roman" w:eastAsia="Calibri" w:hAnsi="Times New Roman" w:cs="Times New Roman"/>
                <w:b/>
                <w:i/>
                <w:color w:val="1D1B11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985" w:type="dxa"/>
            <w:vAlign w:val="center"/>
          </w:tcPr>
          <w:p w:rsidR="00E37FD9" w:rsidRPr="002A4873" w:rsidRDefault="00E37FD9" w:rsidP="00E37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4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E37FD9" w:rsidRPr="002A4873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7FD9" w:rsidRPr="00A87129" w:rsidTr="009A76FC">
        <w:trPr>
          <w:gridAfter w:val="2"/>
          <w:wAfter w:w="3970" w:type="dxa"/>
          <w:trHeight w:val="283"/>
        </w:trPr>
        <w:tc>
          <w:tcPr>
            <w:tcW w:w="15168" w:type="dxa"/>
            <w:gridSpan w:val="4"/>
          </w:tcPr>
          <w:p w:rsidR="00E37FD9" w:rsidRPr="000559CA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59C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  <w:t>IV</w:t>
            </w:r>
            <w:r w:rsidRPr="000559C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семестр: практические занятия-(38); практические занятия-(2); самостоятельные занятия-(13)</w:t>
            </w:r>
          </w:p>
        </w:tc>
      </w:tr>
      <w:tr w:rsidR="00E37FD9" w:rsidRPr="00A87129" w:rsidTr="001C1455">
        <w:trPr>
          <w:gridAfter w:val="2"/>
          <w:wAfter w:w="3970" w:type="dxa"/>
          <w:trHeight w:val="470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F56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7F56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упражнений при помощи обруча.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Выполняйте по 4–5 вращений обруча вправо, после чего остановитесь и поменяйте направление. 2.Поставьте ноги вместе, плотно прижав их. Вращайте обруч на талии несколько минут в одну сторону, а затем в другую.3.Поставьте ноги на ширине плеч и вращайте обруч по несколько минут в каждую сторону. Затем расставьте ноги еще шире и повторите упражнение.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470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упражнения.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210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F56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7F56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с гантелями.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Жим лежа с гантелями.</w:t>
            </w:r>
            <w:r w:rsidRPr="00A8712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shd w:val="clear" w:color="auto" w:fill="FFFFFF"/>
                <w:lang w:eastAsia="ru-RU"/>
              </w:rPr>
              <w:t xml:space="preserve">  </w:t>
            </w: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Разведение гантелей. Жим гантелей, лежа на наклонной скамье. Разведение гантелей, лежа на наклонной скамье</w:t>
            </w:r>
            <w:r w:rsidRPr="00A8712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210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упражнения с гантелями.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380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F56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7F56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упражнений на растяжку ног и рук, упражнений у гимнастической стенки.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Нужно захватить руками самую высокую перекладину и повиснуть. Висение с дополнением – повиснуть на верхней перекладине и подтянуть колени к туловищу. Производить повороты вправо и влево без рывков. Для пресса – повиснуть на верхней перекладине и поднимать прямые ноги до прямого угла с туловищем.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351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Упражнений у гимнастической стенки.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370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F56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7F56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Развитие гибкости, координации движений. </w:t>
            </w:r>
          </w:p>
          <w:p w:rsidR="00E37FD9" w:rsidRPr="00A87129" w:rsidRDefault="00E37FD9" w:rsidP="00E37FD9">
            <w:pPr>
              <w:widowControl w:val="0"/>
              <w:tabs>
                <w:tab w:val="left" w:pos="109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Перекрестить руки, сложить ладони вместе и поднять их над головой. Тянуться вверх не отрывая пяток от пола. Сцепить руки в замок за спиной, выпрямить локти, выпятить грудь и поднять руки. Поднять левую руку вверх и, согнув в локте, положить ладонь на спину. Правой рукой давить на локоть левой вниз.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3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370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Гимнастические упражнения.</w:t>
            </w:r>
          </w:p>
        </w:tc>
        <w:tc>
          <w:tcPr>
            <w:tcW w:w="1446" w:type="dxa"/>
            <w:shd w:val="clear" w:color="auto" w:fill="FFFFFF" w:themeFill="background1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7FD9" w:rsidRPr="00A87129" w:rsidTr="009A76FC">
        <w:trPr>
          <w:gridAfter w:val="2"/>
          <w:wAfter w:w="3970" w:type="dxa"/>
          <w:trHeight w:val="283"/>
        </w:trPr>
        <w:tc>
          <w:tcPr>
            <w:tcW w:w="15168" w:type="dxa"/>
            <w:gridSpan w:val="4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5. 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Легкая атлетика.</w:t>
            </w:r>
          </w:p>
        </w:tc>
      </w:tr>
      <w:tr w:rsidR="00E37FD9" w:rsidRPr="00A87129" w:rsidTr="001C1455">
        <w:trPr>
          <w:gridAfter w:val="2"/>
          <w:wAfter w:w="3970" w:type="dxa"/>
          <w:trHeight w:val="340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.1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беговые упражнения.</w:t>
            </w:r>
          </w:p>
        </w:tc>
        <w:tc>
          <w:tcPr>
            <w:tcW w:w="9216" w:type="dxa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Бег с высоким подниманием бедра; семенящий бег; подскоки; </w:t>
            </w:r>
            <w:proofErr w:type="spellStart"/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многоскоки</w:t>
            </w:r>
            <w:proofErr w:type="spellEnd"/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скачки на одной ноге.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417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Развитие скоростно-силовых качеств.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.2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и принципы выполнения бега на короткие дистанции с низкого старта.</w:t>
            </w:r>
          </w:p>
        </w:tc>
        <w:tc>
          <w:tcPr>
            <w:tcW w:w="9216" w:type="dxa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Низкий старт. Стартовый разгон.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227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низкого старта.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.3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Сдача нормативов в беге на 60 и 100 метров.</w:t>
            </w:r>
          </w:p>
        </w:tc>
        <w:tc>
          <w:tcPr>
            <w:tcW w:w="9216" w:type="dxa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Бег с ускорением 60 и 100м на время.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417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Зачетное занятие в беге на 60 и 100 метров.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.4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Способы и принципы выполнения передачи эстафетной палочки.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center" w:pos="4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Передача эстафеты в парах с ускорением 20-30 м; эстафеты 4х25 м на прямой.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center" w:pos="4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Овладение техникой эстафетного бега.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.5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и принципы выполнения бега на средние дистанции с высокого старта.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Высокий старт. Стартовый разгон.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426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высокого старта.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227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.6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Кроссовая подготовка в равномерном темпе.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Длительный бег до 6-12 мин.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426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выносливости. Круговая тренировка.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.7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Кроссовая подготовка. Бег на 1500 м.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Техники бега, кросс, бег по пересеченной местности /по переменная работа/.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607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Челночный бег 3х10м.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.8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Сдача нормативов в беге на 1500 м.</w:t>
            </w:r>
          </w:p>
          <w:p w:rsidR="00E37FD9" w:rsidRPr="00A87129" w:rsidRDefault="00E37FD9" w:rsidP="00E37FD9">
            <w:pPr>
              <w:widowControl w:val="0"/>
              <w:tabs>
                <w:tab w:val="left" w:pos="2047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бега.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426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Зачетное занятие в беге на 1500 метров.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340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.9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Кроссовая подготовка. Бег на 3000 м.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Техники бега, кросс, бег по пересеченной местности /по переменная работа/.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426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Проведение самостоятельно разработанного комплекса упражнений.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227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.10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Сдача нормативов в беге на 3000 м.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бега в равномерном темпе.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397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Зачетное занятие в беге на 3000 метров.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567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.11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Прыжки. Способы и принципы выполнения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прыжков в длину с разбега.</w:t>
            </w:r>
          </w:p>
        </w:tc>
        <w:tc>
          <w:tcPr>
            <w:tcW w:w="9216" w:type="dxa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способы прыжков в длину («согнув ноги», прогнувшись», «ножницы»); техника разбега, отталкивание, полет, приземление.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Нахождение теоретических знаний по физической культуре.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624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.12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Способы и принципы выполнения </w:t>
            </w: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горизонтальных прыжков в длину с места.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Отталкиваясь двумя ногами (стопы на ширине плеч и параллельно друг другу) мах руками вперёд-вверх.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315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Специальные упражнения прыгуна.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.13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Обучение прыжку в высоту с разбега способом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«перешагиванием».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Прыжок состоит из; разбега, отталкивания, переход через планку, приземление.</w:t>
            </w:r>
          </w:p>
        </w:tc>
        <w:tc>
          <w:tcPr>
            <w:tcW w:w="1446" w:type="dxa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505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комплексов упражнений различной направленности.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794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.14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Повторение прыжка в высоту. Развитие координации.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 этом способе прыгун выполняет разбег по дуге, отталкиваясь дальней от планки ногой, в положении боком к планке. Одновременный мах двумя руками способствует высокому вылету, правильной координации движений в прыжке.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397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комплексов упражнений.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B81D6F">
        <w:trPr>
          <w:gridAfter w:val="2"/>
          <w:wAfter w:w="3970" w:type="dxa"/>
          <w:trHeight w:val="20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.15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Сдача нормативов по прыжкам в длину с места.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прыжка в длину с места.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B81D6F">
        <w:trPr>
          <w:gridAfter w:val="2"/>
          <w:wAfter w:w="3970" w:type="dxa"/>
          <w:trHeight w:val="171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Зачетное занятие по технике прыжка.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B8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489E" w:rsidRPr="00A87129" w:rsidTr="00AD1F1A">
        <w:trPr>
          <w:gridAfter w:val="1"/>
          <w:wAfter w:w="1985" w:type="dxa"/>
          <w:trHeight w:val="283"/>
        </w:trPr>
        <w:tc>
          <w:tcPr>
            <w:tcW w:w="13636" w:type="dxa"/>
            <w:gridSpan w:val="3"/>
          </w:tcPr>
          <w:p w:rsidR="003F489E" w:rsidRPr="003F489E" w:rsidRDefault="003F489E" w:rsidP="003F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489E">
              <w:rPr>
                <w:rFonts w:ascii="Times New Roman" w:eastAsia="Calibri" w:hAnsi="Times New Roman" w:cs="Times New Roman"/>
                <w:b/>
                <w:i/>
                <w:color w:val="1D1B11"/>
                <w:sz w:val="20"/>
                <w:szCs w:val="20"/>
              </w:rPr>
              <w:t xml:space="preserve">                                                 Дифференцированный зачет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3F489E" w:rsidRPr="002A4873" w:rsidRDefault="003F489E" w:rsidP="003F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4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3F489E" w:rsidRPr="002A4873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489E" w:rsidRPr="00A87129" w:rsidTr="00AD1F1A">
        <w:trPr>
          <w:gridAfter w:val="2"/>
          <w:wAfter w:w="3970" w:type="dxa"/>
          <w:trHeight w:val="283"/>
        </w:trPr>
        <w:tc>
          <w:tcPr>
            <w:tcW w:w="13636" w:type="dxa"/>
            <w:gridSpan w:val="3"/>
          </w:tcPr>
          <w:p w:rsidR="003F489E" w:rsidRPr="003F489E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489E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  <w:t>V</w:t>
            </w:r>
            <w:r w:rsidRPr="003F48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семестр: практические занятия-(26); самостоятельные занятия-(8)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3F489E" w:rsidRPr="003F489E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F489E" w:rsidRPr="00A87129" w:rsidTr="001C1455">
        <w:trPr>
          <w:gridAfter w:val="2"/>
          <w:wAfter w:w="3970" w:type="dxa"/>
          <w:trHeight w:val="964"/>
        </w:trPr>
        <w:tc>
          <w:tcPr>
            <w:tcW w:w="2974" w:type="dxa"/>
            <w:vMerge w:val="restart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.16</w:t>
            </w: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Метание. Способы и принципы выполнения </w:t>
            </w: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упражнений по толканию ядра.</w:t>
            </w: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3F489E" w:rsidRPr="00A87129" w:rsidRDefault="003F489E" w:rsidP="003F48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исходного положения – стоя спиной к направлению метания: тело группируется к толчковой правой ноге, согнутая левая нога ставится на опору вблизи от правой на пальцы; выполняется левой ногой вперед направлении толчка с одновременным выпрямлением правой ноги; левая нога возвращается в положение, близкое к исходному, но при более низкой группировке.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3F489E" w:rsidRPr="00A87129" w:rsidTr="001C1455">
        <w:trPr>
          <w:gridAfter w:val="2"/>
          <w:wAfter w:w="3970" w:type="dxa"/>
        </w:trPr>
        <w:tc>
          <w:tcPr>
            <w:tcW w:w="2974" w:type="dxa"/>
            <w:vMerge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3F489E" w:rsidRPr="00A87129" w:rsidRDefault="003F489E" w:rsidP="003F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Техники толкания ядра.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489E" w:rsidRPr="00A87129" w:rsidTr="001C1455">
        <w:trPr>
          <w:gridAfter w:val="2"/>
          <w:wAfter w:w="3970" w:type="dxa"/>
          <w:trHeight w:val="590"/>
        </w:trPr>
        <w:tc>
          <w:tcPr>
            <w:tcW w:w="2974" w:type="dxa"/>
            <w:vMerge w:val="restart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.17</w:t>
            </w: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Метание предметов в цель и на дальность. </w:t>
            </w: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ловкости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216" w:type="dxa"/>
          </w:tcPr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Из-за головы, из-за спины через плечо; прямой рукой сверху и снизу; прямой рукой сбоку- 4 шагов; с разбега-2 руками снизу.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3F489E" w:rsidRPr="00A87129" w:rsidTr="001C1455">
        <w:trPr>
          <w:gridAfter w:val="2"/>
          <w:wAfter w:w="3970" w:type="dxa"/>
          <w:trHeight w:val="504"/>
        </w:trPr>
        <w:tc>
          <w:tcPr>
            <w:tcW w:w="2974" w:type="dxa"/>
            <w:vMerge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на развитие ловкости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489E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.18</w:t>
            </w: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Сдача контрольных нормативов по толканию ядра.</w:t>
            </w:r>
          </w:p>
        </w:tc>
        <w:tc>
          <w:tcPr>
            <w:tcW w:w="9216" w:type="dxa"/>
            <w:shd w:val="clear" w:color="auto" w:fill="auto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толкание ядра.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3F489E" w:rsidRPr="00A87129" w:rsidTr="001C1455">
        <w:trPr>
          <w:gridAfter w:val="2"/>
          <w:wAfter w:w="3970" w:type="dxa"/>
          <w:trHeight w:val="400"/>
        </w:trPr>
        <w:tc>
          <w:tcPr>
            <w:tcW w:w="2974" w:type="dxa"/>
            <w:vMerge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Зачетное занятие по технике метание ядра.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489E" w:rsidRPr="00A87129" w:rsidTr="001C1455">
        <w:trPr>
          <w:gridAfter w:val="2"/>
          <w:wAfter w:w="3970" w:type="dxa"/>
          <w:trHeight w:val="383"/>
        </w:trPr>
        <w:tc>
          <w:tcPr>
            <w:tcW w:w="2974" w:type="dxa"/>
            <w:vMerge w:val="restart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.19</w:t>
            </w: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Способы и принципы выполнения </w:t>
            </w: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упражнений по метанию гранаты.</w:t>
            </w: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Совершенствование технике метание гранаты (д.-500 </w:t>
            </w:r>
            <w:proofErr w:type="spellStart"/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="002C55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ю.</w:t>
            </w:r>
            <w:r w:rsidR="002C55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700гр.): держание гранаты, разбега, заключительная часть разбега, финальные усилия.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5E6">
              <w:rPr>
                <w:rFonts w:ascii="Times New Roman" w:hAnsi="Times New Roman" w:cs="Times New Roman"/>
                <w:bCs/>
                <w:sz w:val="20"/>
                <w:szCs w:val="20"/>
              </w:rPr>
              <w:t>1-3</w:t>
            </w:r>
          </w:p>
        </w:tc>
      </w:tr>
      <w:tr w:rsidR="003F489E" w:rsidRPr="00A87129" w:rsidTr="001C1455">
        <w:trPr>
          <w:gridAfter w:val="2"/>
          <w:wAfter w:w="3970" w:type="dxa"/>
          <w:trHeight w:val="328"/>
        </w:trPr>
        <w:tc>
          <w:tcPr>
            <w:tcW w:w="2974" w:type="dxa"/>
            <w:vMerge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Повторение пройденного материала по теме.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489E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.20</w:t>
            </w: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Сдача контрольных нормативов по метанию гранаты.</w:t>
            </w:r>
          </w:p>
        </w:tc>
        <w:tc>
          <w:tcPr>
            <w:tcW w:w="9216" w:type="dxa"/>
            <w:shd w:val="clear" w:color="auto" w:fill="auto"/>
          </w:tcPr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толкание ядра.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3F489E" w:rsidRPr="00A87129" w:rsidTr="001C1455">
        <w:trPr>
          <w:gridAfter w:val="2"/>
          <w:wAfter w:w="3970" w:type="dxa"/>
          <w:trHeight w:val="567"/>
        </w:trPr>
        <w:tc>
          <w:tcPr>
            <w:tcW w:w="2974" w:type="dxa"/>
            <w:vMerge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Выполнить упражнения по совершенствованию пройденного материала.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489E" w:rsidRPr="00A87129" w:rsidTr="009A76FC">
        <w:trPr>
          <w:gridAfter w:val="2"/>
          <w:wAfter w:w="3970" w:type="dxa"/>
          <w:trHeight w:val="283"/>
        </w:trPr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3F489E" w:rsidRPr="009A76FC" w:rsidRDefault="00416156" w:rsidP="00416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61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161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Волейбол. Техника и тактика игры.</w:t>
            </w:r>
          </w:p>
        </w:tc>
      </w:tr>
      <w:tr w:rsidR="001C1455" w:rsidRPr="002A4873" w:rsidTr="001C1455">
        <w:trPr>
          <w:gridAfter w:val="2"/>
          <w:wAfter w:w="3970" w:type="dxa"/>
          <w:trHeight w:val="170"/>
        </w:trPr>
        <w:tc>
          <w:tcPr>
            <w:tcW w:w="2974" w:type="dxa"/>
            <w:vMerge w:val="restart"/>
            <w:tcBorders>
              <w:bottom w:val="single" w:sz="4" w:space="0" w:color="auto"/>
            </w:tcBorders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4.1</w:t>
            </w:r>
          </w:p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развития волейбола. Правила игры и судейство соревнований.</w:t>
            </w:r>
          </w:p>
        </w:tc>
        <w:tc>
          <w:tcPr>
            <w:tcW w:w="9216" w:type="dxa"/>
            <w:tcBorders>
              <w:bottom w:val="single" w:sz="4" w:space="0" w:color="auto"/>
            </w:tcBorders>
          </w:tcPr>
          <w:p w:rsidR="001C1455" w:rsidRPr="009A76FC" w:rsidRDefault="001C1455" w:rsidP="00854C1E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9A76FC">
              <w:rPr>
                <w:rFonts w:eastAsia="Calibri"/>
                <w:bCs/>
                <w:sz w:val="20"/>
                <w:szCs w:val="20"/>
              </w:rPr>
              <w:t xml:space="preserve">История возникновения волейбола. </w:t>
            </w:r>
            <w:r w:rsidRPr="009A76FC">
              <w:rPr>
                <w:bCs/>
                <w:sz w:val="20"/>
                <w:szCs w:val="20"/>
              </w:rPr>
              <w:t>Правила игры, жесты судей, судейство.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center"/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1C1455" w:rsidRPr="002A4873" w:rsidTr="001C1455">
        <w:trPr>
          <w:gridAfter w:val="2"/>
          <w:wAfter w:w="3970" w:type="dxa"/>
          <w:trHeight w:val="666"/>
        </w:trPr>
        <w:tc>
          <w:tcPr>
            <w:tcW w:w="2974" w:type="dxa"/>
            <w:vMerge/>
            <w:tcBorders>
              <w:bottom w:val="single" w:sz="4" w:space="0" w:color="auto"/>
            </w:tcBorders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1C1455" w:rsidRPr="009A76FC" w:rsidRDefault="001C1455" w:rsidP="0085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1C1455" w:rsidRPr="009A76FC" w:rsidRDefault="001C1455" w:rsidP="00854C1E">
            <w:pPr>
              <w:pStyle w:val="aa"/>
              <w:shd w:val="clear" w:color="auto" w:fill="FFFFFF"/>
              <w:spacing w:before="0" w:beforeAutospacing="0" w:after="0" w:afterAutospacing="0"/>
              <w:rPr>
                <w:rFonts w:eastAsia="Calibri"/>
                <w:bCs/>
                <w:sz w:val="20"/>
                <w:szCs w:val="20"/>
              </w:rPr>
            </w:pPr>
            <w:r w:rsidRPr="009A76FC">
              <w:rPr>
                <w:rFonts w:eastAsia="Calibri"/>
                <w:bCs/>
                <w:sz w:val="20"/>
                <w:szCs w:val="20"/>
              </w:rPr>
              <w:t>Подготовить сообщение на урок 4-5 мин по теме «История развития игры»</w:t>
            </w:r>
          </w:p>
        </w:tc>
        <w:tc>
          <w:tcPr>
            <w:tcW w:w="1446" w:type="dxa"/>
            <w:vAlign w:val="center"/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455" w:rsidRPr="002A4873" w:rsidTr="001C1455">
        <w:trPr>
          <w:gridAfter w:val="2"/>
          <w:wAfter w:w="3970" w:type="dxa"/>
          <w:trHeight w:val="328"/>
        </w:trPr>
        <w:tc>
          <w:tcPr>
            <w:tcW w:w="2974" w:type="dxa"/>
            <w:vMerge w:val="restart"/>
            <w:tcBorders>
              <w:bottom w:val="single" w:sz="4" w:space="0" w:color="auto"/>
            </w:tcBorders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4.2</w:t>
            </w:r>
          </w:p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Стойки волейболиста. Совершенствование техники игры в волейбол.</w:t>
            </w:r>
          </w:p>
        </w:tc>
        <w:tc>
          <w:tcPr>
            <w:tcW w:w="9216" w:type="dxa"/>
            <w:tcBorders>
              <w:bottom w:val="single" w:sz="4" w:space="0" w:color="auto"/>
            </w:tcBorders>
          </w:tcPr>
          <w:p w:rsidR="001C1455" w:rsidRPr="009A76FC" w:rsidRDefault="001C1455" w:rsidP="00854C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прямая передача мяча: а) набрасывание мяча партнеру с последующей его передачей; б) передачи мяча у стены; в) работа в парах; г) изучение техники нижней прямой и боковой подач.</w:t>
            </w:r>
            <w:r w:rsidRPr="009A76F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Совершенствование техники, приемов и передачи мяча снизу и сверху двумя руками.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center"/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1455" w:rsidRPr="009A76FC" w:rsidRDefault="00850FC1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1C1455" w:rsidRPr="002A4873" w:rsidTr="001C1455">
        <w:trPr>
          <w:gridAfter w:val="2"/>
          <w:wAfter w:w="3970" w:type="dxa"/>
          <w:trHeight w:val="567"/>
        </w:trPr>
        <w:tc>
          <w:tcPr>
            <w:tcW w:w="2974" w:type="dxa"/>
            <w:vMerge/>
            <w:tcBorders>
              <w:bottom w:val="single" w:sz="4" w:space="0" w:color="auto"/>
            </w:tcBorders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1C1455" w:rsidRPr="009A76FC" w:rsidRDefault="001C1455" w:rsidP="0085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Обучение стойки волейболиста.</w:t>
            </w:r>
          </w:p>
        </w:tc>
        <w:tc>
          <w:tcPr>
            <w:tcW w:w="1446" w:type="dxa"/>
            <w:vAlign w:val="center"/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455" w:rsidRPr="002A4873" w:rsidTr="00B81D6F">
        <w:trPr>
          <w:gridAfter w:val="2"/>
          <w:wAfter w:w="3970" w:type="dxa"/>
          <w:trHeight w:val="964"/>
        </w:trPr>
        <w:tc>
          <w:tcPr>
            <w:tcW w:w="2974" w:type="dxa"/>
            <w:tcBorders>
              <w:bottom w:val="single" w:sz="4" w:space="0" w:color="auto"/>
            </w:tcBorders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4.3</w:t>
            </w:r>
          </w:p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мяча в парах, изучение техники верхней передачи мяча.</w:t>
            </w:r>
          </w:p>
        </w:tc>
        <w:tc>
          <w:tcPr>
            <w:tcW w:w="9216" w:type="dxa"/>
          </w:tcPr>
          <w:p w:rsidR="001C1455" w:rsidRPr="009A76FC" w:rsidRDefault="001C1455" w:rsidP="00854C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верхней прямой подачи (стойка, работа рук и ног),</w:t>
            </w: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Техника игры в парах, верхняя передача в прыжке, нижняя прямая и боковая подача: а) в направлении своего партнера; подачи на противоположную площадку по номерам 1-6-5</w:t>
            </w:r>
          </w:p>
        </w:tc>
        <w:tc>
          <w:tcPr>
            <w:tcW w:w="1446" w:type="dxa"/>
            <w:vAlign w:val="center"/>
          </w:tcPr>
          <w:p w:rsidR="001C1455" w:rsidRPr="009A76FC" w:rsidRDefault="00850FC1" w:rsidP="00B8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1C1455" w:rsidRPr="002A4873" w:rsidTr="001C1455">
        <w:trPr>
          <w:gridAfter w:val="2"/>
          <w:wAfter w:w="3970" w:type="dxa"/>
          <w:trHeight w:val="328"/>
        </w:trPr>
        <w:tc>
          <w:tcPr>
            <w:tcW w:w="2974" w:type="dxa"/>
            <w:vMerge w:val="restart"/>
            <w:tcBorders>
              <w:bottom w:val="single" w:sz="4" w:space="0" w:color="auto"/>
            </w:tcBorders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4.4</w:t>
            </w:r>
          </w:p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Верхняя и нижняя прямая подачи мяча. Двухсторонняя игра.</w:t>
            </w:r>
          </w:p>
        </w:tc>
        <w:tc>
          <w:tcPr>
            <w:tcW w:w="9216" w:type="dxa"/>
            <w:tcBorders>
              <w:bottom w:val="single" w:sz="4" w:space="0" w:color="auto"/>
            </w:tcBorders>
          </w:tcPr>
          <w:p w:rsidR="001C1455" w:rsidRPr="009A76FC" w:rsidRDefault="001C1455" w:rsidP="00854C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Подачи на па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ртнера с приемом мяча сверху и </w:t>
            </w: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двумя руками, расстановка игроков на площадке по номерам.</w:t>
            </w: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Техника и тактика игры. Учебная игра.</w:t>
            </w:r>
          </w:p>
        </w:tc>
        <w:tc>
          <w:tcPr>
            <w:tcW w:w="1446" w:type="dxa"/>
            <w:vAlign w:val="center"/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1C1455" w:rsidRPr="002A4873" w:rsidTr="001C1455">
        <w:trPr>
          <w:gridAfter w:val="2"/>
          <w:wAfter w:w="3970" w:type="dxa"/>
          <w:trHeight w:val="328"/>
        </w:trPr>
        <w:tc>
          <w:tcPr>
            <w:tcW w:w="2974" w:type="dxa"/>
            <w:vMerge/>
            <w:tcBorders>
              <w:bottom w:val="single" w:sz="4" w:space="0" w:color="auto"/>
            </w:tcBorders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</w:tcPr>
          <w:p w:rsidR="001C1455" w:rsidRPr="009A76FC" w:rsidRDefault="001C1455" w:rsidP="0085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1C1455" w:rsidRPr="009A76FC" w:rsidRDefault="001C1455" w:rsidP="00854C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Подача на результат по зонам.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455" w:rsidRPr="002A4873" w:rsidTr="00B81D6F">
        <w:trPr>
          <w:gridAfter w:val="2"/>
          <w:wAfter w:w="3970" w:type="dxa"/>
          <w:trHeight w:val="737"/>
        </w:trPr>
        <w:tc>
          <w:tcPr>
            <w:tcW w:w="2974" w:type="dxa"/>
            <w:tcBorders>
              <w:bottom w:val="single" w:sz="4" w:space="0" w:color="auto"/>
            </w:tcBorders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4.5</w:t>
            </w:r>
          </w:p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техники нижней прямой подачи на оценку.</w:t>
            </w:r>
          </w:p>
        </w:tc>
        <w:tc>
          <w:tcPr>
            <w:tcW w:w="9216" w:type="dxa"/>
          </w:tcPr>
          <w:p w:rsidR="001C1455" w:rsidRPr="009A76FC" w:rsidRDefault="001C1455" w:rsidP="00854C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нижней прямой и боковой подачи мяча (стойка во время подачи, работа рук и ног).</w:t>
            </w:r>
          </w:p>
        </w:tc>
        <w:tc>
          <w:tcPr>
            <w:tcW w:w="1446" w:type="dxa"/>
            <w:vAlign w:val="center"/>
          </w:tcPr>
          <w:p w:rsidR="001C1455" w:rsidRPr="009A76FC" w:rsidRDefault="00850FC1" w:rsidP="00B8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1C1455" w:rsidRPr="002A4873" w:rsidTr="00B81D6F">
        <w:trPr>
          <w:gridAfter w:val="2"/>
          <w:wAfter w:w="3970" w:type="dxa"/>
          <w:trHeight w:val="737"/>
        </w:trPr>
        <w:tc>
          <w:tcPr>
            <w:tcW w:w="2974" w:type="dxa"/>
            <w:tcBorders>
              <w:bottom w:val="single" w:sz="4" w:space="0" w:color="auto"/>
            </w:tcBorders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4.6</w:t>
            </w:r>
          </w:p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Тактические действия игры вдвоем и втроем.</w:t>
            </w:r>
          </w:p>
        </w:tc>
        <w:tc>
          <w:tcPr>
            <w:tcW w:w="9216" w:type="dxa"/>
            <w:shd w:val="clear" w:color="auto" w:fill="auto"/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Подачи мяча. Изучение техники нападающего удара: а) постановка удара у стены; б) нападение с 4 и 2 номеров.</w:t>
            </w:r>
          </w:p>
        </w:tc>
        <w:tc>
          <w:tcPr>
            <w:tcW w:w="1446" w:type="dxa"/>
            <w:vAlign w:val="center"/>
          </w:tcPr>
          <w:p w:rsidR="001C1455" w:rsidRPr="009A76FC" w:rsidRDefault="00850FC1" w:rsidP="00B8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1C1455" w:rsidRPr="002A4873" w:rsidTr="001C1455">
        <w:trPr>
          <w:gridAfter w:val="2"/>
          <w:wAfter w:w="3970" w:type="dxa"/>
          <w:trHeight w:val="397"/>
        </w:trPr>
        <w:tc>
          <w:tcPr>
            <w:tcW w:w="2974" w:type="dxa"/>
            <w:vMerge w:val="restart"/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4.7</w:t>
            </w:r>
          </w:p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парах. Передачи и подачи мяча на партнера.</w:t>
            </w: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1C1455" w:rsidRPr="009A76FC" w:rsidRDefault="001C1455" w:rsidP="00854C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Работа в парах: один занимающийся набрасывает мяч партнеру, второй верхней передачей возвращает ему мяч обратно</w:t>
            </w:r>
          </w:p>
        </w:tc>
        <w:tc>
          <w:tcPr>
            <w:tcW w:w="1446" w:type="dxa"/>
            <w:vAlign w:val="center"/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1455" w:rsidRPr="009A76FC" w:rsidRDefault="00850FC1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1C1455" w:rsidRPr="002A4873" w:rsidTr="001C1455">
        <w:trPr>
          <w:gridAfter w:val="2"/>
          <w:wAfter w:w="3970" w:type="dxa"/>
          <w:trHeight w:val="397"/>
        </w:trPr>
        <w:tc>
          <w:tcPr>
            <w:tcW w:w="2974" w:type="dxa"/>
            <w:vMerge/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1C1455" w:rsidRPr="009A76FC" w:rsidRDefault="001C1455" w:rsidP="0085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1C1455" w:rsidRPr="009A76FC" w:rsidRDefault="001C1455" w:rsidP="00854C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и тактика передачи мяча.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:rsidR="001C1455" w:rsidRPr="009A76FC" w:rsidRDefault="001C1455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854C1E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6FC" w:rsidRPr="002A4873" w:rsidTr="001C1455">
        <w:trPr>
          <w:gridAfter w:val="2"/>
          <w:wAfter w:w="3970" w:type="dxa"/>
          <w:trHeight w:val="309"/>
        </w:trPr>
        <w:tc>
          <w:tcPr>
            <w:tcW w:w="12190" w:type="dxa"/>
            <w:gridSpan w:val="2"/>
          </w:tcPr>
          <w:p w:rsidR="009A76FC" w:rsidRPr="009A76FC" w:rsidRDefault="009A76FC" w:rsidP="00854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i/>
                <w:color w:val="1D1B11"/>
                <w:sz w:val="20"/>
                <w:szCs w:val="20"/>
              </w:rPr>
              <w:t xml:space="preserve">                                                 Дифференцированный зачет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9A76FC" w:rsidRPr="009A76FC" w:rsidRDefault="009A76FC" w:rsidP="00854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9A76FC" w:rsidRPr="009A76FC" w:rsidRDefault="009A76FC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6FC" w:rsidRPr="002A4873" w:rsidTr="002C3274">
        <w:trPr>
          <w:gridAfter w:val="2"/>
          <w:wAfter w:w="3970" w:type="dxa"/>
          <w:trHeight w:val="283"/>
        </w:trPr>
        <w:tc>
          <w:tcPr>
            <w:tcW w:w="15168" w:type="dxa"/>
            <w:gridSpan w:val="4"/>
            <w:vAlign w:val="center"/>
          </w:tcPr>
          <w:p w:rsidR="009A76FC" w:rsidRPr="009A76FC" w:rsidRDefault="002C3274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2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 семестр: практические занятия-(18); самостоятельные занятия-(9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1049FE" w:rsidRPr="002A4873" w:rsidTr="001049FE">
        <w:trPr>
          <w:gridAfter w:val="2"/>
          <w:wAfter w:w="3970" w:type="dxa"/>
          <w:trHeight w:val="397"/>
        </w:trPr>
        <w:tc>
          <w:tcPr>
            <w:tcW w:w="2974" w:type="dxa"/>
            <w:vMerge w:val="restart"/>
          </w:tcPr>
          <w:p w:rsidR="001049FE" w:rsidRPr="009A76FC" w:rsidRDefault="001049FE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4.8</w:t>
            </w:r>
          </w:p>
          <w:p w:rsidR="001049FE" w:rsidRPr="009A76FC" w:rsidRDefault="001049FE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нападающего удара.</w:t>
            </w:r>
          </w:p>
          <w:p w:rsidR="001049FE" w:rsidRPr="009A76FC" w:rsidRDefault="001049FE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1049FE" w:rsidRPr="009A76FC" w:rsidRDefault="001049FE" w:rsidP="00854C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Рука спортсмена должна быть прямой, после броска она свободно движется вдоль туловища. Удар наносят прямой рукой. Необходимо быть внимательным и не оставлять контроль движения мяча.</w:t>
            </w:r>
          </w:p>
        </w:tc>
        <w:tc>
          <w:tcPr>
            <w:tcW w:w="1446" w:type="dxa"/>
            <w:vAlign w:val="center"/>
          </w:tcPr>
          <w:p w:rsidR="001049FE" w:rsidRPr="009A76FC" w:rsidRDefault="001049FE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1049FE" w:rsidRPr="009A76FC" w:rsidRDefault="001049FE" w:rsidP="001049FE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1049FE" w:rsidRPr="002A4873" w:rsidTr="001049FE">
        <w:trPr>
          <w:gridAfter w:val="2"/>
          <w:wAfter w:w="3970" w:type="dxa"/>
          <w:trHeight w:val="397"/>
        </w:trPr>
        <w:tc>
          <w:tcPr>
            <w:tcW w:w="2974" w:type="dxa"/>
            <w:vMerge/>
          </w:tcPr>
          <w:p w:rsidR="001049FE" w:rsidRPr="009A76FC" w:rsidRDefault="001049FE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1049FE" w:rsidRPr="009A76FC" w:rsidRDefault="001049FE" w:rsidP="0085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1049FE" w:rsidRPr="009A76FC" w:rsidRDefault="001049FE" w:rsidP="00854C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Задачи технической подготовки.</w:t>
            </w:r>
            <w:hyperlink r:id="rId11" w:history="1"/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:rsidR="001049FE" w:rsidRPr="009A76FC" w:rsidRDefault="001049FE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1049FE" w:rsidRPr="009A76FC" w:rsidRDefault="001049FE" w:rsidP="001049FE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49FE" w:rsidRPr="002A4873" w:rsidTr="001049FE">
        <w:trPr>
          <w:gridAfter w:val="2"/>
          <w:wAfter w:w="3970" w:type="dxa"/>
          <w:trHeight w:val="397"/>
        </w:trPr>
        <w:tc>
          <w:tcPr>
            <w:tcW w:w="2974" w:type="dxa"/>
            <w:vMerge w:val="restart"/>
          </w:tcPr>
          <w:p w:rsidR="001049FE" w:rsidRPr="009A76FC" w:rsidRDefault="001049FE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4.9</w:t>
            </w:r>
          </w:p>
          <w:p w:rsidR="001049FE" w:rsidRPr="009A76FC" w:rsidRDefault="001049FE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Блок. Нижняя передача мяча. Учебная игра.</w:t>
            </w: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1049FE" w:rsidRPr="009A76FC" w:rsidRDefault="001049FE" w:rsidP="00854C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2" w:name="318"/>
            <w:r w:rsidRPr="009A76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Для приема мяча нижней передачей двумя руками надо принять положение выпада (выставив вперед или в сторону одну ногу, согнутую в колене и тазобедренном суставе), соединить кисти рук и подставить предплечье под летящий мяч.</w:t>
            </w:r>
            <w:bookmarkEnd w:id="2"/>
          </w:p>
        </w:tc>
        <w:tc>
          <w:tcPr>
            <w:tcW w:w="1446" w:type="dxa"/>
            <w:vAlign w:val="center"/>
          </w:tcPr>
          <w:p w:rsidR="001049FE" w:rsidRPr="009A76FC" w:rsidRDefault="001049FE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49FE" w:rsidRPr="009A76FC" w:rsidRDefault="001049FE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49FE" w:rsidRPr="009A76FC" w:rsidRDefault="001049FE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1049FE" w:rsidRPr="009A76FC" w:rsidRDefault="001049FE" w:rsidP="001049FE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1049FE" w:rsidRPr="002A4873" w:rsidTr="001049FE">
        <w:trPr>
          <w:gridAfter w:val="2"/>
          <w:wAfter w:w="3970" w:type="dxa"/>
          <w:trHeight w:val="397"/>
        </w:trPr>
        <w:tc>
          <w:tcPr>
            <w:tcW w:w="2974" w:type="dxa"/>
            <w:vMerge/>
          </w:tcPr>
          <w:p w:rsidR="001049FE" w:rsidRPr="009A76FC" w:rsidRDefault="001049FE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1049FE" w:rsidRPr="009A76FC" w:rsidRDefault="001049FE" w:rsidP="0085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1049FE" w:rsidRPr="009A76FC" w:rsidRDefault="001049FE" w:rsidP="00854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Подача на результат по зонам.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:rsidR="001049FE" w:rsidRPr="009A76FC" w:rsidRDefault="001049FE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1049FE" w:rsidRPr="009A76FC" w:rsidRDefault="001049FE" w:rsidP="001049FE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04E1" w:rsidRPr="002A4873" w:rsidTr="000704E1">
        <w:trPr>
          <w:gridAfter w:val="2"/>
          <w:wAfter w:w="3970" w:type="dxa"/>
          <w:trHeight w:val="283"/>
        </w:trPr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0704E1" w:rsidRPr="009A76FC" w:rsidRDefault="000704E1" w:rsidP="00070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Раздел 5.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Баскетбол. Техника и тактика игры.</w:t>
            </w:r>
          </w:p>
        </w:tc>
      </w:tr>
      <w:tr w:rsidR="00081B10" w:rsidRPr="002A4873" w:rsidTr="00081B10">
        <w:trPr>
          <w:gridAfter w:val="2"/>
          <w:wAfter w:w="3970" w:type="dxa"/>
        </w:trPr>
        <w:tc>
          <w:tcPr>
            <w:tcW w:w="2974" w:type="dxa"/>
            <w:vMerge w:val="restart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5.1</w:t>
            </w:r>
          </w:p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История развития баскетбола. </w:t>
            </w:r>
          </w:p>
        </w:tc>
        <w:tc>
          <w:tcPr>
            <w:tcW w:w="9216" w:type="dxa"/>
            <w:shd w:val="clear" w:color="auto" w:fill="FFFFFF" w:themeFill="background1"/>
          </w:tcPr>
          <w:p w:rsidR="00081B10" w:rsidRPr="009A76FC" w:rsidRDefault="00081B10" w:rsidP="00854C1E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История возникновения баскетбола.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081B10" w:rsidRPr="002A4873" w:rsidTr="00081B10">
        <w:trPr>
          <w:gridAfter w:val="2"/>
          <w:wAfter w:w="3970" w:type="dxa"/>
        </w:trPr>
        <w:tc>
          <w:tcPr>
            <w:tcW w:w="2974" w:type="dxa"/>
            <w:vMerge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081B10" w:rsidRPr="009A76FC" w:rsidRDefault="00081B10" w:rsidP="0085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081B10" w:rsidRPr="009A76FC" w:rsidRDefault="00081B10" w:rsidP="00854C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shd w:val="clear" w:color="auto" w:fill="FFFFFF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Подготовить сообщение на урок 4-5 мин по теме «История развития игры»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1B10" w:rsidRPr="002A4873" w:rsidTr="007522AC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5.2</w:t>
            </w:r>
          </w:p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соревнований и их судейство. Ведение счета.</w:t>
            </w:r>
          </w:p>
        </w:tc>
        <w:tc>
          <w:tcPr>
            <w:tcW w:w="9216" w:type="dxa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игры, жесты судей, судейство.</w:t>
            </w:r>
          </w:p>
        </w:tc>
        <w:tc>
          <w:tcPr>
            <w:tcW w:w="1446" w:type="dxa"/>
            <w:vAlign w:val="center"/>
          </w:tcPr>
          <w:p w:rsidR="00081B10" w:rsidRPr="009A76FC" w:rsidRDefault="00850FC1" w:rsidP="00752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081B10" w:rsidRPr="002A4873" w:rsidTr="00081B10">
        <w:trPr>
          <w:gridAfter w:val="2"/>
          <w:wAfter w:w="3970" w:type="dxa"/>
          <w:trHeight w:val="283"/>
        </w:trPr>
        <w:tc>
          <w:tcPr>
            <w:tcW w:w="2974" w:type="dxa"/>
            <w:vMerge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081B10" w:rsidRPr="009A76FC" w:rsidRDefault="00081B10" w:rsidP="0085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Передача мяча в усложненных условиях.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1B10" w:rsidRPr="002A4873" w:rsidTr="00081B10">
        <w:trPr>
          <w:gridAfter w:val="2"/>
          <w:wAfter w:w="3970" w:type="dxa"/>
          <w:trHeight w:val="398"/>
        </w:trPr>
        <w:tc>
          <w:tcPr>
            <w:tcW w:w="2974" w:type="dxa"/>
            <w:vMerge w:val="restart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5.3</w:t>
            </w:r>
          </w:p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мяча в парах. Броски мяча в кольцо по точкам.</w:t>
            </w:r>
          </w:p>
        </w:tc>
        <w:tc>
          <w:tcPr>
            <w:tcW w:w="9216" w:type="dxa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груди двумя руками, с боку, из-за головы, с отскоком от пола, скрытый пас. Нападение в парах.</w:t>
            </w: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Бросок в прыжке. Бросок после двух шагов в прыжке. Броски с 5-7 точек по кольцу радиусом 4-5м.За попадание с точки-2 очка, добивание мяча-1 очко.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1B10" w:rsidRPr="009A76FC" w:rsidRDefault="00850FC1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081B10" w:rsidRPr="002A4873" w:rsidTr="00081B10">
        <w:trPr>
          <w:gridAfter w:val="2"/>
          <w:wAfter w:w="3970" w:type="dxa"/>
          <w:trHeight w:val="397"/>
        </w:trPr>
        <w:tc>
          <w:tcPr>
            <w:tcW w:w="2974" w:type="dxa"/>
            <w:vMerge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081B10" w:rsidRPr="009A76FC" w:rsidRDefault="00081B10" w:rsidP="00854C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Передача мяча в усложненных условиях.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1B10" w:rsidRPr="002A4873" w:rsidTr="007522AC">
        <w:trPr>
          <w:gridAfter w:val="2"/>
          <w:wAfter w:w="3970" w:type="dxa"/>
          <w:trHeight w:val="227"/>
        </w:trPr>
        <w:tc>
          <w:tcPr>
            <w:tcW w:w="2974" w:type="dxa"/>
            <w:vMerge w:val="restart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5.4</w:t>
            </w:r>
          </w:p>
          <w:p w:rsidR="007522A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мяча в парах.</w:t>
            </w:r>
          </w:p>
          <w:p w:rsidR="00081B10" w:rsidRPr="007522AC" w:rsidRDefault="00081B10" w:rsidP="007522AC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груди двумя руками, с боку, из-за головы, с отскоком от пола, скрытый пас. Нападение в парах.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A41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081B10" w:rsidRPr="002A4873" w:rsidTr="00081B10">
        <w:trPr>
          <w:gridAfter w:val="2"/>
          <w:wAfter w:w="3970" w:type="dxa"/>
          <w:trHeight w:val="295"/>
        </w:trPr>
        <w:tc>
          <w:tcPr>
            <w:tcW w:w="2974" w:type="dxa"/>
            <w:vMerge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081B10" w:rsidRPr="009A76FC" w:rsidRDefault="00081B10" w:rsidP="00854C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Броски на результат с линии штрафного броска, после ОФП.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1B10" w:rsidRPr="002A4873" w:rsidTr="00AC4F49">
        <w:trPr>
          <w:gridAfter w:val="2"/>
          <w:wAfter w:w="3970" w:type="dxa"/>
          <w:trHeight w:val="170"/>
        </w:trPr>
        <w:tc>
          <w:tcPr>
            <w:tcW w:w="2974" w:type="dxa"/>
            <w:vMerge w:val="restart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5.5</w:t>
            </w:r>
          </w:p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Броски мяча в кольцо по точкам.</w:t>
            </w:r>
          </w:p>
        </w:tc>
        <w:tc>
          <w:tcPr>
            <w:tcW w:w="9216" w:type="dxa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Бросок в прыжке. Бросок после двух шагов в прыжке. Броски с 5-7 точек по кольцу радиусом 4-5м.За попадание с точки-2 очка, добивание мяча-1 очко.</w:t>
            </w:r>
          </w:p>
        </w:tc>
        <w:tc>
          <w:tcPr>
            <w:tcW w:w="1446" w:type="dxa"/>
            <w:vAlign w:val="center"/>
          </w:tcPr>
          <w:p w:rsidR="00081B10" w:rsidRPr="009A76FC" w:rsidRDefault="00850FC1" w:rsidP="00AC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081B10" w:rsidRPr="009A76FC" w:rsidRDefault="00081B10" w:rsidP="00AC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081B10" w:rsidRPr="002A4873" w:rsidTr="00081B10">
        <w:trPr>
          <w:gridAfter w:val="2"/>
          <w:wAfter w:w="3970" w:type="dxa"/>
          <w:trHeight w:val="306"/>
        </w:trPr>
        <w:tc>
          <w:tcPr>
            <w:tcW w:w="2974" w:type="dxa"/>
            <w:vMerge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081B10" w:rsidRPr="009A76FC" w:rsidRDefault="00081B10" w:rsidP="00854C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Перемещение в игровых действиях в баскетболе.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1B10" w:rsidRPr="002A4873" w:rsidTr="00081B10">
        <w:trPr>
          <w:gridAfter w:val="2"/>
          <w:wAfter w:w="3970" w:type="dxa"/>
          <w:trHeight w:val="307"/>
        </w:trPr>
        <w:tc>
          <w:tcPr>
            <w:tcW w:w="2974" w:type="dxa"/>
            <w:vMerge w:val="restart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5.6</w:t>
            </w:r>
          </w:p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мяча правой и левой рукой.</w:t>
            </w:r>
          </w:p>
        </w:tc>
        <w:tc>
          <w:tcPr>
            <w:tcW w:w="9216" w:type="dxa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Ведение с высоким и низким отскоком; со зрительным и без зрительного контроля; обводка соперника с изменением высоты отскока; с изменением направления; с изменением скорости; с поворотом и переводом мяча.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1B10" w:rsidRPr="009A76FC" w:rsidRDefault="00850FC1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081B10" w:rsidRPr="002A4873" w:rsidTr="001C1455">
        <w:trPr>
          <w:gridAfter w:val="2"/>
          <w:wAfter w:w="3970" w:type="dxa"/>
          <w:trHeight w:val="306"/>
        </w:trPr>
        <w:tc>
          <w:tcPr>
            <w:tcW w:w="2974" w:type="dxa"/>
            <w:vMerge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081B10" w:rsidRPr="009A76FC" w:rsidRDefault="00081B10" w:rsidP="00854C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с двумя руками.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081B10" w:rsidRPr="009A76FC" w:rsidRDefault="00081B10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6FC" w:rsidRPr="002A4873" w:rsidTr="001C1455">
        <w:trPr>
          <w:gridAfter w:val="2"/>
          <w:wAfter w:w="3970" w:type="dxa"/>
          <w:trHeight w:val="283"/>
        </w:trPr>
        <w:tc>
          <w:tcPr>
            <w:tcW w:w="12190" w:type="dxa"/>
            <w:gridSpan w:val="2"/>
          </w:tcPr>
          <w:p w:rsidR="009A76FC" w:rsidRPr="009A76FC" w:rsidRDefault="009A76FC" w:rsidP="00854C1E">
            <w:pPr>
              <w:widowControl w:val="0"/>
              <w:tabs>
                <w:tab w:val="left" w:pos="180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</w:t>
            </w:r>
            <w:r w:rsidR="0048276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</w:t>
            </w: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Всего:</w:t>
            </w:r>
          </w:p>
        </w:tc>
        <w:tc>
          <w:tcPr>
            <w:tcW w:w="1446" w:type="dxa"/>
          </w:tcPr>
          <w:p w:rsidR="009A76FC" w:rsidRPr="009A76FC" w:rsidRDefault="00850FC1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532" w:type="dxa"/>
            <w:shd w:val="clear" w:color="auto" w:fill="FFFFFF"/>
          </w:tcPr>
          <w:p w:rsidR="009A76FC" w:rsidRPr="009A76FC" w:rsidRDefault="009A76FC" w:rsidP="0085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267FF" w:rsidRDefault="00B267FF" w:rsidP="00B26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67FF" w:rsidRPr="00655FE4" w:rsidRDefault="00B267FF" w:rsidP="00B26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5FE4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B267FF" w:rsidRPr="00655FE4" w:rsidRDefault="00B267FF" w:rsidP="00B26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5F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 – ознакомительный (узнавание ранее изученных объектов, свойств); </w:t>
      </w:r>
    </w:p>
    <w:p w:rsidR="00B267FF" w:rsidRPr="00655FE4" w:rsidRDefault="00B267FF" w:rsidP="00B26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5FE4">
        <w:rPr>
          <w:rFonts w:ascii="Times New Roman" w:eastAsia="Times New Roman" w:hAnsi="Times New Roman" w:cs="Times New Roman"/>
          <w:sz w:val="20"/>
          <w:szCs w:val="20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B267FF" w:rsidRPr="00655FE4" w:rsidRDefault="00B267FF" w:rsidP="00B26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5FE4">
        <w:rPr>
          <w:rFonts w:ascii="Times New Roman" w:eastAsia="Times New Roman" w:hAnsi="Times New Roman" w:cs="Times New Roman"/>
          <w:sz w:val="20"/>
          <w:szCs w:val="20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507223" w:rsidRPr="002A4873" w:rsidRDefault="00507223" w:rsidP="00507223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07223" w:rsidRPr="002A4873" w:rsidSect="005A3E2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51EF3" w:rsidRPr="00251EF3" w:rsidRDefault="00251EF3" w:rsidP="00251E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3.1. </w:t>
      </w:r>
      <w:r w:rsidRPr="00251E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:rsidR="00251EF3" w:rsidRPr="00251EF3" w:rsidRDefault="00251EF3" w:rsidP="00251EF3">
      <w:pPr>
        <w:tabs>
          <w:tab w:val="left" w:pos="77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дисциплины требует наличия спортивного зала, стадиона, тренажерного зала, которые должны удовлетворять требованиям Государственных санитарно-эпидемиологических правил и нормативов (СанПиН 2.4.2. 1178—02).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учебного кабинета: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спортивный зал, открытый стадион широкого профиля с элементами полосы препятствий, тренажерный зал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Спортивный зал и спортивная площадка оснащены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ОПОП к уровню подготовки выпускников 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Чеченского государственного строительного колледжа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".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Особую роль в этом отношении играет создание технических условий для использования компьютерных и информационно-коммуникативных средств обучения.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 Спортивный инвентарь и оборудование 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гантели наборные;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гири спортивные;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гранаты спортивные;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тренажеры в тренажерном зале;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мяч малый (теннисный);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столы для настольного тенниса;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обруч гимнастический;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рулетка измерительная (10 м, 50 м.);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комплект щитов баскетбольных с кольцами и сеткой;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щиты баскетбольные навесные с кольцами и сеткой;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мячи баскетбольные;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стойки волейбольные универсальные;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сетка волейбольная;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мячи волейбольные;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ворота для мини-футбола;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сетка для ворот мини-футбола;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мячи футбольные;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насос для накачивания мячей;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секундомер;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динамометр становой;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весы медицинские;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аптечка медицинская.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EF3" w:rsidRPr="00251EF3" w:rsidRDefault="00251EF3" w:rsidP="00251EF3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251EF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3.2. Информационное обеспечение обучения</w:t>
      </w:r>
    </w:p>
    <w:p w:rsidR="00251EF3" w:rsidRPr="00251EF3" w:rsidRDefault="00251EF3" w:rsidP="00251EF3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251EF3" w:rsidRPr="00251EF3" w:rsidRDefault="00251EF3" w:rsidP="00251EF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Перечень рекомендуемых учебных изданий, Интернет-ресурсов, дополнительной литературы</w:t>
      </w:r>
    </w:p>
    <w:p w:rsidR="00251EF3" w:rsidRPr="00251EF3" w:rsidRDefault="00251EF3" w:rsidP="00251EF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251EF3" w:rsidRPr="00251EF3" w:rsidRDefault="00251EF3" w:rsidP="00251E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ar-SA"/>
        </w:rPr>
        <w:t>Литература</w:t>
      </w:r>
    </w:p>
    <w:p w:rsidR="00251EF3" w:rsidRPr="00251EF3" w:rsidRDefault="00251EF3" w:rsidP="00251E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Основные источники:</w:t>
      </w:r>
    </w:p>
    <w:p w:rsidR="00251EF3" w:rsidRDefault="00251EF3" w:rsidP="00251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26C63" w:rsidRPr="00251EF3" w:rsidRDefault="00926C63" w:rsidP="00251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1EF3" w:rsidRPr="00251EF3" w:rsidRDefault="00251EF3" w:rsidP="00251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Для студентов</w:t>
      </w:r>
    </w:p>
    <w:p w:rsidR="00251EF3" w:rsidRPr="00251EF3" w:rsidRDefault="00251EF3" w:rsidP="00251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proofErr w:type="spellStart"/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Блеер</w:t>
      </w:r>
      <w:proofErr w:type="spellEnd"/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А.Н. Физическая культура и здоровый образ жизни молодежи. – М.: РГУФКСТ, 201</w:t>
      </w:r>
      <w:r w:rsidR="00EC3B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251EF3" w:rsidRPr="00251EF3" w:rsidRDefault="00251EF3" w:rsidP="00251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Васильков А.А. Теория и методика физического воспитания. – Ростов-на-Дону: Феникс, 201</w:t>
      </w:r>
      <w:r w:rsidR="00EC3B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251EF3" w:rsidRPr="00251EF3" w:rsidRDefault="00251EF3" w:rsidP="00251EF3">
      <w:pPr>
        <w:spacing w:after="0" w:line="276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Заваров А. Футбол. Уроки профессионала для начинающих (+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DVD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видеокурсом). – М., 201</w:t>
      </w:r>
      <w:r w:rsidR="00EC3B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251EF3" w:rsidRPr="00251EF3" w:rsidRDefault="00251EF3" w:rsidP="00251EF3">
      <w:pPr>
        <w:spacing w:after="0" w:line="276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Лях В.И., </w:t>
      </w:r>
      <w:proofErr w:type="spellStart"/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Зданевич</w:t>
      </w:r>
      <w:proofErr w:type="spellEnd"/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А.А. Физическая культура. 10-11 классы. – М.: Просвещение, 201</w:t>
      </w:r>
      <w:r w:rsidR="00EC3B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251EF3" w:rsidRPr="00251EF3" w:rsidRDefault="00251EF3" w:rsidP="00251EF3">
      <w:pPr>
        <w:spacing w:after="0" w:line="276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1EF3" w:rsidRPr="00251EF3" w:rsidRDefault="00251EF3" w:rsidP="00251EF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преподавателей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29.12.2012 № 273-ФЗ «Об образовании в Российской Федерации»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ред. федеральных законов от 07.05.2013 № 99-ФЗ, от 07.06.2013 № 120-ФЗ, от02.07.2013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170-ФЗ, от 23.07.2013 № 203-ФЗ, от 25.11.2013 № 317-ФЗ, от 03.02.2014 № 11-ФЗ,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03.02.2014 № 15-ФЗ, от 05.05.2014 № 84-ФЗ, от 27.05.2014 № 135-ФЗ, от 04.06.2014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№ 148-ФЗ, с изм., внесенными Федеральным законом от 04.06.2014 № 145-ФЗ).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РФ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Министерства образования и наука РФ от 29.12.2014 № 1645 «О внесении изменений в Приказ Министерства образования и науки Российской Федерации от 17.05.2012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№ 413 “Об утверждении федерального государственного образовательного стандарта среднего полного) общего образования”».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Департамента государственной политики в сфере подготовки рабочих кадров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ДПО Министерства образования и наука РФ от 17.03.2015 № 06-259 «Рекомендации по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Бишаева</w:t>
      </w:r>
      <w:proofErr w:type="spellEnd"/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Профессионально-оздоровительная физическая культура студента: учеб. пособие. — М., 201</w:t>
      </w:r>
      <w:r w:rsidR="00EC3B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Евсеев Ю.И. Физическое воспитание. — Ростов н/Д, 201</w:t>
      </w:r>
      <w:r w:rsidR="00EC3B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Кабачков В.А. </w:t>
      </w:r>
      <w:proofErr w:type="spellStart"/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Полиевский</w:t>
      </w:r>
      <w:proofErr w:type="spellEnd"/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С.А., Буров А.Э. Профессиональная физическая культура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непрерывного образования молодежи: науч.-метод. пособие. — М., 201</w:t>
      </w:r>
      <w:r w:rsidR="00EC3B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Литвинов А.А., Козлов А.В., Ивченко Е.В. Теория и методика обучения базовым видам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спорта. Плавание. — М., 201</w:t>
      </w:r>
      <w:r w:rsidR="007419A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Манжелей</w:t>
      </w:r>
      <w:proofErr w:type="spellEnd"/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И.В. Инновации в физическом воспитании: учеб. пособие. — Тюмень, 201</w:t>
      </w:r>
      <w:r w:rsidR="00EC3B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Миронова Т.И. Реабилитация социально-психологического здоровья детско-молодежных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групп. — Кострома, 201</w:t>
      </w:r>
      <w:r w:rsidR="00EC3B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Тимонин А.И. Педагогическое обеспечение социальной работы с молодежью: учеб. пособие / под ред. Н. Ф. Басова. — 3-е изд. — М., 201</w:t>
      </w:r>
      <w:r w:rsidR="00EC3B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Хомич М.М., Эммануэль Ю.В., Ванчакова Н.П. Комплексы корректирующих мероприятий при снижении адаптационных резервов ор мониторинга / под ред. С. В. Матвеева. — СПб., 201</w:t>
      </w:r>
      <w:r w:rsidR="002C329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296" w:rsidRPr="00251EF3" w:rsidRDefault="00251EF3" w:rsidP="002C3296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p w:rsidR="00FE7BEE" w:rsidRPr="00B63026" w:rsidRDefault="00FE7BEE" w:rsidP="00FE7BEE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</w:t>
      </w:r>
      <w:r w:rsidRPr="00B63026">
        <w:rPr>
          <w:rFonts w:ascii="Times New Roman" w:eastAsia="Times New Roman" w:hAnsi="Times New Roman"/>
          <w:sz w:val="24"/>
          <w:szCs w:val="24"/>
        </w:rPr>
        <w:t xml:space="preserve">. </w:t>
      </w:r>
      <w:hyperlink r:id="rId12" w:history="1"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://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edu</w:t>
        </w:r>
        <w:proofErr w:type="spellEnd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eastAsia="Times New Roman" w:hAnsi="Times New Roman"/>
          <w:color w:val="000000"/>
          <w:sz w:val="24"/>
          <w:szCs w:val="24"/>
        </w:rPr>
        <w:t>- Федеральный портал «Российское образование»</w:t>
      </w:r>
    </w:p>
    <w:p w:rsidR="00FE7BEE" w:rsidRPr="00B63026" w:rsidRDefault="00FE7BEE" w:rsidP="00FE7BEE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2. </w:t>
      </w:r>
      <w:hyperlink r:id="rId13" w:tgtFrame="_blank" w:history="1">
        <w:r w:rsidRPr="00B63026">
          <w:rPr>
            <w:rFonts w:ascii="Times New Roman" w:eastAsia="Times New Roman" w:hAnsi="Times New Roman"/>
            <w:iCs/>
            <w:sz w:val="24"/>
            <w:szCs w:val="24"/>
          </w:rPr>
          <w:t>Спортивная литература</w:t>
        </w:r>
      </w:hyperlink>
      <w:r w:rsidRPr="00B63026">
        <w:rPr>
          <w:rFonts w:ascii="Times New Roman" w:eastAsia="Times New Roman" w:hAnsi="Times New Roman"/>
          <w:sz w:val="24"/>
          <w:szCs w:val="24"/>
        </w:rPr>
        <w:t>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63026">
        <w:rPr>
          <w:rFonts w:ascii="Times New Roman" w:eastAsia="Times New Roman" w:hAnsi="Times New Roman"/>
          <w:sz w:val="24"/>
          <w:szCs w:val="24"/>
        </w:rPr>
        <w:t>www.lib.ru.</w:t>
      </w:r>
    </w:p>
    <w:p w:rsidR="00FE7BEE" w:rsidRPr="00B63026" w:rsidRDefault="00FE7BEE" w:rsidP="00FE7BEE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3. </w:t>
      </w:r>
      <w:hyperlink r:id="rId14" w:tgtFrame="_blank" w:history="1">
        <w:r w:rsidRPr="00B63026">
          <w:rPr>
            <w:rFonts w:ascii="Times New Roman" w:eastAsia="Times New Roman" w:hAnsi="Times New Roman"/>
            <w:iCs/>
            <w:sz w:val="24"/>
            <w:szCs w:val="24"/>
          </w:rPr>
          <w:t>Теория и практика физической культуры</w:t>
        </w:r>
      </w:hyperlink>
      <w:r w:rsidRPr="00B63026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eastAsia="Times New Roman" w:hAnsi="Times New Roman"/>
          <w:sz w:val="24"/>
          <w:szCs w:val="24"/>
        </w:rPr>
        <w:t xml:space="preserve">Научно-теоретический журнал: www.lib.sportedu.ru </w:t>
      </w:r>
    </w:p>
    <w:p w:rsidR="00FE7BEE" w:rsidRPr="00B63026" w:rsidRDefault="00FE7BEE" w:rsidP="00FE7BEE">
      <w:pPr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4. </w:t>
      </w:r>
      <w:hyperlink r:id="rId15" w:tgtFrame="_blank" w:history="1">
        <w:r w:rsidRPr="00B63026">
          <w:rPr>
            <w:rFonts w:ascii="Times New Roman" w:eastAsia="Times New Roman" w:hAnsi="Times New Roman"/>
            <w:iCs/>
            <w:sz w:val="24"/>
            <w:szCs w:val="24"/>
          </w:rPr>
          <w:t>Физическая культура</w:t>
        </w:r>
      </w:hyperlink>
      <w:r w:rsidRPr="00B63026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eastAsia="Times New Roman" w:hAnsi="Times New Roman"/>
          <w:sz w:val="24"/>
          <w:szCs w:val="24"/>
        </w:rPr>
        <w:t xml:space="preserve">Научно-методический журнал: </w:t>
      </w:r>
      <w:hyperlink r:id="rId16" w:history="1">
        <w:r w:rsidRPr="00B63026">
          <w:rPr>
            <w:rStyle w:val="af8"/>
            <w:szCs w:val="24"/>
          </w:rPr>
          <w:t>www.lib.sportedu.ru</w:t>
        </w:r>
      </w:hyperlink>
    </w:p>
    <w:p w:rsidR="00FE7BEE" w:rsidRDefault="00FE7BEE" w:rsidP="00FE7BEE">
      <w:pPr>
        <w:contextualSpacing/>
        <w:jc w:val="both"/>
        <w:rPr>
          <w:rFonts w:ascii="Times New Roman" w:hAnsi="Times New Roman"/>
          <w:b/>
          <w:bCs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5. </w:t>
      </w:r>
      <w:hyperlink r:id="rId17" w:history="1"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://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minstm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gov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</w:hyperlink>
      <w:r w:rsidRPr="00B63026">
        <w:rPr>
          <w:rFonts w:ascii="Times New Roman" w:eastAsia="Times New Roman" w:hAnsi="Times New Roman"/>
          <w:color w:val="000000"/>
          <w:sz w:val="24"/>
          <w:szCs w:val="24"/>
        </w:rPr>
        <w:t xml:space="preserve"> -Официальный сайт Министерства спорта, туризма и молодежной политики Российской Федерации.</w:t>
      </w:r>
      <w:r w:rsidR="00F1274B" w:rsidRPr="001818C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1818CF">
        <w:rPr>
          <w:rFonts w:ascii="Times New Roman" w:eastAsia="Times New Roman" w:hAnsi="Times New Roman"/>
          <w:sz w:val="24"/>
          <w:szCs w:val="24"/>
        </w:rPr>
        <w:instrText xml:space="preserve"> XE "</w:instrText>
      </w:r>
      <w:r w:rsidRPr="001818CF">
        <w:rPr>
          <w:rFonts w:ascii="Times New Roman" w:eastAsia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eastAsia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eastAsia="Times New Roman" w:hAnsi="Times New Roman"/>
          <w:sz w:val="24"/>
          <w:szCs w:val="24"/>
        </w:rPr>
        <w:instrText xml:space="preserve">Научно-методический журнал\: www.lib.sportedu.ru" </w:instrText>
      </w:r>
      <w:r w:rsidR="00F1274B" w:rsidRPr="001818CF">
        <w:rPr>
          <w:rFonts w:ascii="Times New Roman" w:eastAsia="Times New Roman" w:hAnsi="Times New Roman"/>
          <w:sz w:val="24"/>
          <w:szCs w:val="24"/>
        </w:rPr>
        <w:fldChar w:fldCharType="end"/>
      </w:r>
      <w:r w:rsidR="00F1274B" w:rsidRPr="001818C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1818CF">
        <w:rPr>
          <w:rFonts w:ascii="Times New Roman" w:eastAsia="Times New Roman" w:hAnsi="Times New Roman"/>
          <w:sz w:val="24"/>
          <w:szCs w:val="24"/>
        </w:rPr>
        <w:instrText xml:space="preserve"> TA \l "</w:instrText>
      </w:r>
      <w:r w:rsidRPr="001818CF">
        <w:rPr>
          <w:rFonts w:ascii="Times New Roman" w:eastAsia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eastAsia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eastAsia="Times New Roman" w:hAnsi="Times New Roman"/>
          <w:sz w:val="24"/>
          <w:szCs w:val="24"/>
        </w:rPr>
        <w:instrText xml:space="preserve">Научно-методический журнал: www.lib.sportedu.ru" \s "Физическая культура. Научно-методический журнал: www.lib.sportedu.ru" \c 1 </w:instrText>
      </w:r>
      <w:r w:rsidR="00F1274B" w:rsidRPr="001818CF">
        <w:rPr>
          <w:rFonts w:ascii="Times New Roman" w:eastAsia="Times New Roman" w:hAnsi="Times New Roman"/>
          <w:sz w:val="24"/>
          <w:szCs w:val="24"/>
        </w:rPr>
        <w:fldChar w:fldCharType="end"/>
      </w:r>
    </w:p>
    <w:p w:rsidR="00FE7BEE" w:rsidRDefault="00FE7BEE" w:rsidP="00FE7BEE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6. </w:t>
      </w:r>
      <w:hyperlink r:id="rId18" w:history="1"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olympic</w:t>
        </w:r>
        <w:proofErr w:type="spellEnd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eastAsia="Times New Roman" w:hAnsi="Times New Roman"/>
          <w:color w:val="000000"/>
          <w:sz w:val="24"/>
          <w:szCs w:val="24"/>
        </w:rPr>
        <w:t>- Официальный сайт Олимпийского комитета России.</w:t>
      </w:r>
    </w:p>
    <w:p w:rsidR="00251EF3" w:rsidRPr="00251EF3" w:rsidRDefault="00251EF3" w:rsidP="00251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sectPr w:rsidR="00251EF3" w:rsidRPr="00251EF3" w:rsidSect="00D27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CB7" w:rsidRDefault="00E05CB7" w:rsidP="00507223">
      <w:pPr>
        <w:spacing w:after="0" w:line="240" w:lineRule="auto"/>
      </w:pPr>
      <w:r>
        <w:separator/>
      </w:r>
    </w:p>
  </w:endnote>
  <w:endnote w:type="continuationSeparator" w:id="0">
    <w:p w:rsidR="00E05CB7" w:rsidRDefault="00E05CB7" w:rsidP="00507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C1E" w:rsidRDefault="00854C1E" w:rsidP="00394C39">
    <w:pPr>
      <w:pStyle w:val="a3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54C1E" w:rsidRDefault="00854C1E" w:rsidP="00394C3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C1E" w:rsidRPr="00D52179" w:rsidRDefault="00854C1E" w:rsidP="00394C39">
    <w:pPr>
      <w:pStyle w:val="a3"/>
      <w:jc w:val="center"/>
      <w:rPr>
        <w:rFonts w:ascii="Times New Roman" w:hAnsi="Times New Roman"/>
        <w:sz w:val="24"/>
        <w:szCs w:val="24"/>
      </w:rPr>
    </w:pPr>
    <w:r w:rsidRPr="00D52179">
      <w:rPr>
        <w:rFonts w:ascii="Times New Roman" w:hAnsi="Times New Roman"/>
        <w:sz w:val="24"/>
        <w:szCs w:val="24"/>
      </w:rPr>
      <w:fldChar w:fldCharType="begin"/>
    </w:r>
    <w:r w:rsidRPr="00D52179">
      <w:rPr>
        <w:rFonts w:ascii="Times New Roman" w:hAnsi="Times New Roman"/>
        <w:sz w:val="24"/>
        <w:szCs w:val="24"/>
      </w:rPr>
      <w:instrText>PAGE   \* MERGEFORMAT</w:instrText>
    </w:r>
    <w:r w:rsidRPr="00D5217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D52179">
      <w:rPr>
        <w:rFonts w:ascii="Times New Roman" w:hAnsi="Times New Roman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C1E" w:rsidRDefault="00854C1E" w:rsidP="005A3E2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F7C4F">
      <w:rPr>
        <w:noProof/>
      </w:rPr>
      <w:t>8</w:t>
    </w:r>
    <w:r>
      <w:rPr>
        <w:noProof/>
      </w:rPr>
      <w:fldChar w:fldCharType="end"/>
    </w:r>
  </w:p>
  <w:p w:rsidR="00854C1E" w:rsidRDefault="00854C1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CB7" w:rsidRDefault="00E05CB7" w:rsidP="00507223">
      <w:pPr>
        <w:spacing w:after="0" w:line="240" w:lineRule="auto"/>
      </w:pPr>
      <w:r>
        <w:separator/>
      </w:r>
    </w:p>
  </w:footnote>
  <w:footnote w:type="continuationSeparator" w:id="0">
    <w:p w:rsidR="00E05CB7" w:rsidRDefault="00E05CB7" w:rsidP="00507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B143C"/>
    <w:multiLevelType w:val="hybridMultilevel"/>
    <w:tmpl w:val="FC78137C"/>
    <w:lvl w:ilvl="0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1DFE583E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1E026FF0"/>
    <w:multiLevelType w:val="multilevel"/>
    <w:tmpl w:val="32040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CB0947"/>
    <w:multiLevelType w:val="hybridMultilevel"/>
    <w:tmpl w:val="3CB6697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2F82E20"/>
    <w:multiLevelType w:val="multilevel"/>
    <w:tmpl w:val="26F83E7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7A06877"/>
    <w:multiLevelType w:val="multilevel"/>
    <w:tmpl w:val="E3805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E33030"/>
    <w:multiLevelType w:val="multilevel"/>
    <w:tmpl w:val="5D1ED44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6BCD773C"/>
    <w:multiLevelType w:val="multilevel"/>
    <w:tmpl w:val="1BBE8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5BE"/>
    <w:rsid w:val="00002B44"/>
    <w:rsid w:val="00004744"/>
    <w:rsid w:val="00006F1F"/>
    <w:rsid w:val="000077EB"/>
    <w:rsid w:val="0001013A"/>
    <w:rsid w:val="00011B34"/>
    <w:rsid w:val="000124E2"/>
    <w:rsid w:val="00012961"/>
    <w:rsid w:val="00012E60"/>
    <w:rsid w:val="0001385B"/>
    <w:rsid w:val="00013FA4"/>
    <w:rsid w:val="00016ED9"/>
    <w:rsid w:val="00022984"/>
    <w:rsid w:val="0002679C"/>
    <w:rsid w:val="00031DFA"/>
    <w:rsid w:val="00034F32"/>
    <w:rsid w:val="00035AD4"/>
    <w:rsid w:val="00036679"/>
    <w:rsid w:val="00036BCB"/>
    <w:rsid w:val="000416D7"/>
    <w:rsid w:val="00041AA0"/>
    <w:rsid w:val="00042C69"/>
    <w:rsid w:val="00052304"/>
    <w:rsid w:val="00055141"/>
    <w:rsid w:val="0005589A"/>
    <w:rsid w:val="000559CA"/>
    <w:rsid w:val="00062542"/>
    <w:rsid w:val="00063176"/>
    <w:rsid w:val="000704E1"/>
    <w:rsid w:val="000714C1"/>
    <w:rsid w:val="0007505D"/>
    <w:rsid w:val="00076ECB"/>
    <w:rsid w:val="00077325"/>
    <w:rsid w:val="00077706"/>
    <w:rsid w:val="00077DC3"/>
    <w:rsid w:val="00081B10"/>
    <w:rsid w:val="00083664"/>
    <w:rsid w:val="00084B3C"/>
    <w:rsid w:val="0008736F"/>
    <w:rsid w:val="000905B2"/>
    <w:rsid w:val="0009168F"/>
    <w:rsid w:val="00092DCB"/>
    <w:rsid w:val="000945AF"/>
    <w:rsid w:val="000947D1"/>
    <w:rsid w:val="00094C4B"/>
    <w:rsid w:val="00097348"/>
    <w:rsid w:val="00097666"/>
    <w:rsid w:val="00097E56"/>
    <w:rsid w:val="000A52B0"/>
    <w:rsid w:val="000A594E"/>
    <w:rsid w:val="000A6012"/>
    <w:rsid w:val="000A6FD3"/>
    <w:rsid w:val="000B1ACA"/>
    <w:rsid w:val="000B2CB4"/>
    <w:rsid w:val="000C24DC"/>
    <w:rsid w:val="000C2763"/>
    <w:rsid w:val="000C3024"/>
    <w:rsid w:val="000C3437"/>
    <w:rsid w:val="000C4868"/>
    <w:rsid w:val="000C6EB3"/>
    <w:rsid w:val="000D0621"/>
    <w:rsid w:val="000D0D41"/>
    <w:rsid w:val="000D209B"/>
    <w:rsid w:val="000D22D5"/>
    <w:rsid w:val="000D5086"/>
    <w:rsid w:val="000E0191"/>
    <w:rsid w:val="000E0D73"/>
    <w:rsid w:val="000E463F"/>
    <w:rsid w:val="000F59A9"/>
    <w:rsid w:val="000F7AF9"/>
    <w:rsid w:val="001024D3"/>
    <w:rsid w:val="00103E92"/>
    <w:rsid w:val="001045AA"/>
    <w:rsid w:val="001049FE"/>
    <w:rsid w:val="00104C15"/>
    <w:rsid w:val="0010540D"/>
    <w:rsid w:val="00111DE2"/>
    <w:rsid w:val="00114148"/>
    <w:rsid w:val="0011599C"/>
    <w:rsid w:val="00122357"/>
    <w:rsid w:val="001245C6"/>
    <w:rsid w:val="00124B88"/>
    <w:rsid w:val="001269A5"/>
    <w:rsid w:val="001276A6"/>
    <w:rsid w:val="00134F5E"/>
    <w:rsid w:val="00141319"/>
    <w:rsid w:val="001458DB"/>
    <w:rsid w:val="00145AD2"/>
    <w:rsid w:val="00146E7A"/>
    <w:rsid w:val="00152557"/>
    <w:rsid w:val="00152B54"/>
    <w:rsid w:val="00155DCC"/>
    <w:rsid w:val="001567E0"/>
    <w:rsid w:val="00163290"/>
    <w:rsid w:val="0017374E"/>
    <w:rsid w:val="00173A54"/>
    <w:rsid w:val="0017454B"/>
    <w:rsid w:val="0017500E"/>
    <w:rsid w:val="00175523"/>
    <w:rsid w:val="0017666D"/>
    <w:rsid w:val="001777B9"/>
    <w:rsid w:val="00181988"/>
    <w:rsid w:val="00194BD9"/>
    <w:rsid w:val="001A7E79"/>
    <w:rsid w:val="001B0851"/>
    <w:rsid w:val="001B53A8"/>
    <w:rsid w:val="001B758C"/>
    <w:rsid w:val="001B788A"/>
    <w:rsid w:val="001B7F99"/>
    <w:rsid w:val="001C0D4B"/>
    <w:rsid w:val="001C1455"/>
    <w:rsid w:val="001C2D15"/>
    <w:rsid w:val="001D21A6"/>
    <w:rsid w:val="001D510F"/>
    <w:rsid w:val="001D55AC"/>
    <w:rsid w:val="001D7160"/>
    <w:rsid w:val="001E05FD"/>
    <w:rsid w:val="001E1661"/>
    <w:rsid w:val="001E3D58"/>
    <w:rsid w:val="001F165A"/>
    <w:rsid w:val="001F19EC"/>
    <w:rsid w:val="001F2F36"/>
    <w:rsid w:val="001F3366"/>
    <w:rsid w:val="001F6080"/>
    <w:rsid w:val="0020018B"/>
    <w:rsid w:val="00200F39"/>
    <w:rsid w:val="00203F8B"/>
    <w:rsid w:val="00204FD6"/>
    <w:rsid w:val="002063D4"/>
    <w:rsid w:val="002121D8"/>
    <w:rsid w:val="002153F1"/>
    <w:rsid w:val="00217A56"/>
    <w:rsid w:val="002200FE"/>
    <w:rsid w:val="002212BF"/>
    <w:rsid w:val="0022309E"/>
    <w:rsid w:val="00224638"/>
    <w:rsid w:val="00226046"/>
    <w:rsid w:val="002355BF"/>
    <w:rsid w:val="002359AD"/>
    <w:rsid w:val="00236F01"/>
    <w:rsid w:val="002406C9"/>
    <w:rsid w:val="0024194D"/>
    <w:rsid w:val="00242B6A"/>
    <w:rsid w:val="00243A5D"/>
    <w:rsid w:val="0024455D"/>
    <w:rsid w:val="00245BC3"/>
    <w:rsid w:val="00247124"/>
    <w:rsid w:val="002509BE"/>
    <w:rsid w:val="00251EF3"/>
    <w:rsid w:val="00255E01"/>
    <w:rsid w:val="00260B52"/>
    <w:rsid w:val="00260C8E"/>
    <w:rsid w:val="00261A51"/>
    <w:rsid w:val="0027087E"/>
    <w:rsid w:val="00270934"/>
    <w:rsid w:val="00272FAD"/>
    <w:rsid w:val="00274A21"/>
    <w:rsid w:val="00275C8B"/>
    <w:rsid w:val="00284765"/>
    <w:rsid w:val="00285164"/>
    <w:rsid w:val="00287DF3"/>
    <w:rsid w:val="0029315A"/>
    <w:rsid w:val="002A1A6F"/>
    <w:rsid w:val="002A3DA2"/>
    <w:rsid w:val="002A4873"/>
    <w:rsid w:val="002A678F"/>
    <w:rsid w:val="002B03F9"/>
    <w:rsid w:val="002B1AB3"/>
    <w:rsid w:val="002B4323"/>
    <w:rsid w:val="002C3274"/>
    <w:rsid w:val="002C3296"/>
    <w:rsid w:val="002C3CDF"/>
    <w:rsid w:val="002C4BA9"/>
    <w:rsid w:val="002C4E11"/>
    <w:rsid w:val="002C55E6"/>
    <w:rsid w:val="002C74F7"/>
    <w:rsid w:val="002D2728"/>
    <w:rsid w:val="002D2940"/>
    <w:rsid w:val="002D312A"/>
    <w:rsid w:val="002D6C74"/>
    <w:rsid w:val="002D70A2"/>
    <w:rsid w:val="002E4B64"/>
    <w:rsid w:val="002E6A22"/>
    <w:rsid w:val="002F1D94"/>
    <w:rsid w:val="002F61EC"/>
    <w:rsid w:val="002F627B"/>
    <w:rsid w:val="00300945"/>
    <w:rsid w:val="00301219"/>
    <w:rsid w:val="00304FC8"/>
    <w:rsid w:val="00313F98"/>
    <w:rsid w:val="00316A43"/>
    <w:rsid w:val="00316DE9"/>
    <w:rsid w:val="003172AC"/>
    <w:rsid w:val="00317D9C"/>
    <w:rsid w:val="00321C26"/>
    <w:rsid w:val="00322EC4"/>
    <w:rsid w:val="0033185E"/>
    <w:rsid w:val="00332A1B"/>
    <w:rsid w:val="00337423"/>
    <w:rsid w:val="003427D4"/>
    <w:rsid w:val="00342CCB"/>
    <w:rsid w:val="00345C0C"/>
    <w:rsid w:val="00346133"/>
    <w:rsid w:val="00351D97"/>
    <w:rsid w:val="00352D0D"/>
    <w:rsid w:val="003553A4"/>
    <w:rsid w:val="00361E2C"/>
    <w:rsid w:val="00362DF0"/>
    <w:rsid w:val="00366C07"/>
    <w:rsid w:val="00367B04"/>
    <w:rsid w:val="00373C5E"/>
    <w:rsid w:val="00374299"/>
    <w:rsid w:val="003752FB"/>
    <w:rsid w:val="00375BE2"/>
    <w:rsid w:val="00377061"/>
    <w:rsid w:val="003778A9"/>
    <w:rsid w:val="00380159"/>
    <w:rsid w:val="003807B4"/>
    <w:rsid w:val="00381998"/>
    <w:rsid w:val="00382BC7"/>
    <w:rsid w:val="00390BD1"/>
    <w:rsid w:val="00392844"/>
    <w:rsid w:val="00393528"/>
    <w:rsid w:val="00394C39"/>
    <w:rsid w:val="003A6A95"/>
    <w:rsid w:val="003B02E6"/>
    <w:rsid w:val="003B0826"/>
    <w:rsid w:val="003B0A99"/>
    <w:rsid w:val="003B2244"/>
    <w:rsid w:val="003B252C"/>
    <w:rsid w:val="003B2CD4"/>
    <w:rsid w:val="003B4CF1"/>
    <w:rsid w:val="003B57AB"/>
    <w:rsid w:val="003B584A"/>
    <w:rsid w:val="003B59C2"/>
    <w:rsid w:val="003B61B5"/>
    <w:rsid w:val="003B68B0"/>
    <w:rsid w:val="003B6C8D"/>
    <w:rsid w:val="003C051D"/>
    <w:rsid w:val="003C21CB"/>
    <w:rsid w:val="003C46F7"/>
    <w:rsid w:val="003C4FF8"/>
    <w:rsid w:val="003C6EC9"/>
    <w:rsid w:val="003D1A75"/>
    <w:rsid w:val="003D2288"/>
    <w:rsid w:val="003D4636"/>
    <w:rsid w:val="003D6B1A"/>
    <w:rsid w:val="003E0B8E"/>
    <w:rsid w:val="003E0C2E"/>
    <w:rsid w:val="003E0F31"/>
    <w:rsid w:val="003E3BC3"/>
    <w:rsid w:val="003E5723"/>
    <w:rsid w:val="003F044B"/>
    <w:rsid w:val="003F0691"/>
    <w:rsid w:val="003F222C"/>
    <w:rsid w:val="003F2A12"/>
    <w:rsid w:val="003F35F4"/>
    <w:rsid w:val="003F489E"/>
    <w:rsid w:val="003F7C4F"/>
    <w:rsid w:val="00400547"/>
    <w:rsid w:val="004022D3"/>
    <w:rsid w:val="004030B2"/>
    <w:rsid w:val="0041015A"/>
    <w:rsid w:val="0041301D"/>
    <w:rsid w:val="00415E14"/>
    <w:rsid w:val="00416156"/>
    <w:rsid w:val="00416BBC"/>
    <w:rsid w:val="00416C49"/>
    <w:rsid w:val="00420254"/>
    <w:rsid w:val="00421FA5"/>
    <w:rsid w:val="00427080"/>
    <w:rsid w:val="00430F9C"/>
    <w:rsid w:val="00434FF9"/>
    <w:rsid w:val="00435A57"/>
    <w:rsid w:val="00436D87"/>
    <w:rsid w:val="00437BE8"/>
    <w:rsid w:val="00437EED"/>
    <w:rsid w:val="00441C35"/>
    <w:rsid w:val="00443D38"/>
    <w:rsid w:val="00445209"/>
    <w:rsid w:val="004452D3"/>
    <w:rsid w:val="00453534"/>
    <w:rsid w:val="00456AB5"/>
    <w:rsid w:val="0045776B"/>
    <w:rsid w:val="00466D60"/>
    <w:rsid w:val="00467E22"/>
    <w:rsid w:val="00471F61"/>
    <w:rsid w:val="004723ED"/>
    <w:rsid w:val="00480DD4"/>
    <w:rsid w:val="00481A4A"/>
    <w:rsid w:val="00481E68"/>
    <w:rsid w:val="0048276D"/>
    <w:rsid w:val="00484C5B"/>
    <w:rsid w:val="00492706"/>
    <w:rsid w:val="00494637"/>
    <w:rsid w:val="00497179"/>
    <w:rsid w:val="004A1310"/>
    <w:rsid w:val="004A223C"/>
    <w:rsid w:val="004A257E"/>
    <w:rsid w:val="004A68A9"/>
    <w:rsid w:val="004A7C63"/>
    <w:rsid w:val="004B2428"/>
    <w:rsid w:val="004B6E38"/>
    <w:rsid w:val="004C016A"/>
    <w:rsid w:val="004C23EC"/>
    <w:rsid w:val="004C4D18"/>
    <w:rsid w:val="004C7E68"/>
    <w:rsid w:val="004D23CF"/>
    <w:rsid w:val="004D4B64"/>
    <w:rsid w:val="004D6886"/>
    <w:rsid w:val="004E3C9D"/>
    <w:rsid w:val="004E6F11"/>
    <w:rsid w:val="004F55B8"/>
    <w:rsid w:val="004F61B1"/>
    <w:rsid w:val="00500264"/>
    <w:rsid w:val="00503960"/>
    <w:rsid w:val="00507223"/>
    <w:rsid w:val="00507348"/>
    <w:rsid w:val="005075B4"/>
    <w:rsid w:val="00510C96"/>
    <w:rsid w:val="0051322C"/>
    <w:rsid w:val="0051513B"/>
    <w:rsid w:val="00516479"/>
    <w:rsid w:val="005213D9"/>
    <w:rsid w:val="00521678"/>
    <w:rsid w:val="00522E66"/>
    <w:rsid w:val="005234CE"/>
    <w:rsid w:val="005248FF"/>
    <w:rsid w:val="00524B61"/>
    <w:rsid w:val="00526666"/>
    <w:rsid w:val="00527DD3"/>
    <w:rsid w:val="00535F01"/>
    <w:rsid w:val="0054191D"/>
    <w:rsid w:val="0054364F"/>
    <w:rsid w:val="00550663"/>
    <w:rsid w:val="00551B19"/>
    <w:rsid w:val="005542AD"/>
    <w:rsid w:val="00554E6C"/>
    <w:rsid w:val="00560725"/>
    <w:rsid w:val="00561D7F"/>
    <w:rsid w:val="00564E11"/>
    <w:rsid w:val="00567281"/>
    <w:rsid w:val="00572E38"/>
    <w:rsid w:val="00574E50"/>
    <w:rsid w:val="00582C45"/>
    <w:rsid w:val="00584CB1"/>
    <w:rsid w:val="00585320"/>
    <w:rsid w:val="0058584B"/>
    <w:rsid w:val="0058727B"/>
    <w:rsid w:val="0058729B"/>
    <w:rsid w:val="00591096"/>
    <w:rsid w:val="00592C6A"/>
    <w:rsid w:val="00595D02"/>
    <w:rsid w:val="0059606E"/>
    <w:rsid w:val="00596885"/>
    <w:rsid w:val="005A2060"/>
    <w:rsid w:val="005A3E26"/>
    <w:rsid w:val="005A424E"/>
    <w:rsid w:val="005A46FD"/>
    <w:rsid w:val="005B22E1"/>
    <w:rsid w:val="005B3D2F"/>
    <w:rsid w:val="005B56A6"/>
    <w:rsid w:val="005B5A20"/>
    <w:rsid w:val="005C2822"/>
    <w:rsid w:val="005C3A43"/>
    <w:rsid w:val="005C705B"/>
    <w:rsid w:val="005D610A"/>
    <w:rsid w:val="005D6147"/>
    <w:rsid w:val="005E1897"/>
    <w:rsid w:val="005E1B74"/>
    <w:rsid w:val="005F5AB0"/>
    <w:rsid w:val="005F5D57"/>
    <w:rsid w:val="005F69EB"/>
    <w:rsid w:val="005F6C52"/>
    <w:rsid w:val="005F72B5"/>
    <w:rsid w:val="0060070C"/>
    <w:rsid w:val="00600AE1"/>
    <w:rsid w:val="00603BEB"/>
    <w:rsid w:val="00611599"/>
    <w:rsid w:val="00614ADE"/>
    <w:rsid w:val="0061693A"/>
    <w:rsid w:val="006213E8"/>
    <w:rsid w:val="0062379B"/>
    <w:rsid w:val="00627FE0"/>
    <w:rsid w:val="006311D8"/>
    <w:rsid w:val="00633A87"/>
    <w:rsid w:val="00642CD2"/>
    <w:rsid w:val="00643C2B"/>
    <w:rsid w:val="006451DF"/>
    <w:rsid w:val="00646402"/>
    <w:rsid w:val="00647E70"/>
    <w:rsid w:val="00655B0E"/>
    <w:rsid w:val="00655FE4"/>
    <w:rsid w:val="006607E8"/>
    <w:rsid w:val="00661117"/>
    <w:rsid w:val="006630EA"/>
    <w:rsid w:val="00663C6C"/>
    <w:rsid w:val="00665E5F"/>
    <w:rsid w:val="00671A04"/>
    <w:rsid w:val="00672439"/>
    <w:rsid w:val="00672F86"/>
    <w:rsid w:val="00673603"/>
    <w:rsid w:val="00674446"/>
    <w:rsid w:val="006744BE"/>
    <w:rsid w:val="006961B8"/>
    <w:rsid w:val="006A088E"/>
    <w:rsid w:val="006A1948"/>
    <w:rsid w:val="006A33B1"/>
    <w:rsid w:val="006A52D9"/>
    <w:rsid w:val="006A5D01"/>
    <w:rsid w:val="006A7493"/>
    <w:rsid w:val="006B00EA"/>
    <w:rsid w:val="006B2DF2"/>
    <w:rsid w:val="006B507F"/>
    <w:rsid w:val="006B63AD"/>
    <w:rsid w:val="006C0293"/>
    <w:rsid w:val="006C0FCF"/>
    <w:rsid w:val="006C3955"/>
    <w:rsid w:val="006C7F31"/>
    <w:rsid w:val="006D138C"/>
    <w:rsid w:val="006D1697"/>
    <w:rsid w:val="006D2A8D"/>
    <w:rsid w:val="006D3D45"/>
    <w:rsid w:val="006D4564"/>
    <w:rsid w:val="006D5E8D"/>
    <w:rsid w:val="006E209D"/>
    <w:rsid w:val="006E2D0F"/>
    <w:rsid w:val="006E343A"/>
    <w:rsid w:val="006E3FC1"/>
    <w:rsid w:val="006E4042"/>
    <w:rsid w:val="006E6130"/>
    <w:rsid w:val="006E6D97"/>
    <w:rsid w:val="006F04BE"/>
    <w:rsid w:val="006F12C5"/>
    <w:rsid w:val="006F3EF0"/>
    <w:rsid w:val="006F5E9F"/>
    <w:rsid w:val="006F73A9"/>
    <w:rsid w:val="0070272F"/>
    <w:rsid w:val="0070281A"/>
    <w:rsid w:val="00703834"/>
    <w:rsid w:val="0070641D"/>
    <w:rsid w:val="00707DEC"/>
    <w:rsid w:val="00711882"/>
    <w:rsid w:val="00713AF3"/>
    <w:rsid w:val="007170FC"/>
    <w:rsid w:val="00722659"/>
    <w:rsid w:val="007226F8"/>
    <w:rsid w:val="00722E7C"/>
    <w:rsid w:val="00724999"/>
    <w:rsid w:val="00724BBC"/>
    <w:rsid w:val="00725F92"/>
    <w:rsid w:val="00726D98"/>
    <w:rsid w:val="00727950"/>
    <w:rsid w:val="00734A97"/>
    <w:rsid w:val="00737576"/>
    <w:rsid w:val="00737B61"/>
    <w:rsid w:val="007419A7"/>
    <w:rsid w:val="00746775"/>
    <w:rsid w:val="00746D2F"/>
    <w:rsid w:val="007522AC"/>
    <w:rsid w:val="00752B3A"/>
    <w:rsid w:val="00752E36"/>
    <w:rsid w:val="00755111"/>
    <w:rsid w:val="0075732E"/>
    <w:rsid w:val="00760C2D"/>
    <w:rsid w:val="0076318B"/>
    <w:rsid w:val="007632C8"/>
    <w:rsid w:val="0076544F"/>
    <w:rsid w:val="00773BBE"/>
    <w:rsid w:val="007762C0"/>
    <w:rsid w:val="007846C6"/>
    <w:rsid w:val="00784D1A"/>
    <w:rsid w:val="00785683"/>
    <w:rsid w:val="007865D9"/>
    <w:rsid w:val="00786739"/>
    <w:rsid w:val="00792A0A"/>
    <w:rsid w:val="00792E12"/>
    <w:rsid w:val="007950D8"/>
    <w:rsid w:val="007956C5"/>
    <w:rsid w:val="007970B7"/>
    <w:rsid w:val="007A1EE3"/>
    <w:rsid w:val="007A5CB6"/>
    <w:rsid w:val="007A6FA7"/>
    <w:rsid w:val="007A72B7"/>
    <w:rsid w:val="007B1520"/>
    <w:rsid w:val="007B2236"/>
    <w:rsid w:val="007B2890"/>
    <w:rsid w:val="007B3F40"/>
    <w:rsid w:val="007B466F"/>
    <w:rsid w:val="007B5834"/>
    <w:rsid w:val="007B6499"/>
    <w:rsid w:val="007B70E4"/>
    <w:rsid w:val="007B7EF0"/>
    <w:rsid w:val="007C61AC"/>
    <w:rsid w:val="007C7A85"/>
    <w:rsid w:val="007D161B"/>
    <w:rsid w:val="007D3B94"/>
    <w:rsid w:val="007D5439"/>
    <w:rsid w:val="007E0866"/>
    <w:rsid w:val="007E394D"/>
    <w:rsid w:val="007F0EC4"/>
    <w:rsid w:val="007F25A1"/>
    <w:rsid w:val="007F5612"/>
    <w:rsid w:val="007F5771"/>
    <w:rsid w:val="007F59E8"/>
    <w:rsid w:val="007F6270"/>
    <w:rsid w:val="007F7C4B"/>
    <w:rsid w:val="0080468B"/>
    <w:rsid w:val="0080558A"/>
    <w:rsid w:val="00805D59"/>
    <w:rsid w:val="0080781D"/>
    <w:rsid w:val="008129D9"/>
    <w:rsid w:val="008172A4"/>
    <w:rsid w:val="008210F8"/>
    <w:rsid w:val="008212C9"/>
    <w:rsid w:val="008238B1"/>
    <w:rsid w:val="00824575"/>
    <w:rsid w:val="00826710"/>
    <w:rsid w:val="00830B4D"/>
    <w:rsid w:val="00831656"/>
    <w:rsid w:val="008317F6"/>
    <w:rsid w:val="008326E6"/>
    <w:rsid w:val="00832949"/>
    <w:rsid w:val="00832FAC"/>
    <w:rsid w:val="00834834"/>
    <w:rsid w:val="00836BC1"/>
    <w:rsid w:val="00837DE3"/>
    <w:rsid w:val="00845879"/>
    <w:rsid w:val="00845D5F"/>
    <w:rsid w:val="008468BA"/>
    <w:rsid w:val="008475ED"/>
    <w:rsid w:val="00850FC1"/>
    <w:rsid w:val="00854C1E"/>
    <w:rsid w:val="00860232"/>
    <w:rsid w:val="00863422"/>
    <w:rsid w:val="00863EAF"/>
    <w:rsid w:val="00867254"/>
    <w:rsid w:val="00871A08"/>
    <w:rsid w:val="00872DCC"/>
    <w:rsid w:val="008747AB"/>
    <w:rsid w:val="00875F5B"/>
    <w:rsid w:val="008779CC"/>
    <w:rsid w:val="00881505"/>
    <w:rsid w:val="008824C8"/>
    <w:rsid w:val="00887AD5"/>
    <w:rsid w:val="00890BA5"/>
    <w:rsid w:val="00891551"/>
    <w:rsid w:val="0089189D"/>
    <w:rsid w:val="00892231"/>
    <w:rsid w:val="00896BF2"/>
    <w:rsid w:val="00896F9C"/>
    <w:rsid w:val="008972AD"/>
    <w:rsid w:val="008A14B2"/>
    <w:rsid w:val="008A1E26"/>
    <w:rsid w:val="008A2DED"/>
    <w:rsid w:val="008B155B"/>
    <w:rsid w:val="008B166E"/>
    <w:rsid w:val="008B4364"/>
    <w:rsid w:val="008C08DB"/>
    <w:rsid w:val="008C120E"/>
    <w:rsid w:val="008C20AB"/>
    <w:rsid w:val="008C4DB8"/>
    <w:rsid w:val="008C7571"/>
    <w:rsid w:val="008D13F4"/>
    <w:rsid w:val="008D3A1D"/>
    <w:rsid w:val="008D3BB9"/>
    <w:rsid w:val="008D506C"/>
    <w:rsid w:val="008D51BD"/>
    <w:rsid w:val="008E0EFD"/>
    <w:rsid w:val="008E28CA"/>
    <w:rsid w:val="008E2FE4"/>
    <w:rsid w:val="008E410F"/>
    <w:rsid w:val="008E4C0F"/>
    <w:rsid w:val="008F0276"/>
    <w:rsid w:val="008F408A"/>
    <w:rsid w:val="00904B62"/>
    <w:rsid w:val="009068ED"/>
    <w:rsid w:val="009112A4"/>
    <w:rsid w:val="00911591"/>
    <w:rsid w:val="0091349A"/>
    <w:rsid w:val="009147E4"/>
    <w:rsid w:val="00924D9E"/>
    <w:rsid w:val="00926C63"/>
    <w:rsid w:val="00926F1E"/>
    <w:rsid w:val="0093187D"/>
    <w:rsid w:val="00931C71"/>
    <w:rsid w:val="0093497C"/>
    <w:rsid w:val="00936510"/>
    <w:rsid w:val="0093683C"/>
    <w:rsid w:val="00937AB2"/>
    <w:rsid w:val="00941C89"/>
    <w:rsid w:val="009446B4"/>
    <w:rsid w:val="009469FB"/>
    <w:rsid w:val="0095201A"/>
    <w:rsid w:val="00952C93"/>
    <w:rsid w:val="00955089"/>
    <w:rsid w:val="009552D2"/>
    <w:rsid w:val="009601D0"/>
    <w:rsid w:val="009610B4"/>
    <w:rsid w:val="009656D8"/>
    <w:rsid w:val="009662B7"/>
    <w:rsid w:val="0097175A"/>
    <w:rsid w:val="00972234"/>
    <w:rsid w:val="00974A45"/>
    <w:rsid w:val="00974AC2"/>
    <w:rsid w:val="00976D6C"/>
    <w:rsid w:val="00981510"/>
    <w:rsid w:val="009817FD"/>
    <w:rsid w:val="009851E2"/>
    <w:rsid w:val="00987A6C"/>
    <w:rsid w:val="00990909"/>
    <w:rsid w:val="009923B7"/>
    <w:rsid w:val="00992766"/>
    <w:rsid w:val="00995EF2"/>
    <w:rsid w:val="009A385A"/>
    <w:rsid w:val="009A54D0"/>
    <w:rsid w:val="009A76FC"/>
    <w:rsid w:val="009B2B81"/>
    <w:rsid w:val="009B38F8"/>
    <w:rsid w:val="009B40C4"/>
    <w:rsid w:val="009C427B"/>
    <w:rsid w:val="009D3940"/>
    <w:rsid w:val="009E0432"/>
    <w:rsid w:val="009E1976"/>
    <w:rsid w:val="009E563E"/>
    <w:rsid w:val="009E6621"/>
    <w:rsid w:val="009E6FA4"/>
    <w:rsid w:val="009E791A"/>
    <w:rsid w:val="009E7ED5"/>
    <w:rsid w:val="009F0017"/>
    <w:rsid w:val="009F4F18"/>
    <w:rsid w:val="009F6BEB"/>
    <w:rsid w:val="009F7771"/>
    <w:rsid w:val="009F7AD5"/>
    <w:rsid w:val="00A022FA"/>
    <w:rsid w:val="00A0257D"/>
    <w:rsid w:val="00A0709C"/>
    <w:rsid w:val="00A07744"/>
    <w:rsid w:val="00A10037"/>
    <w:rsid w:val="00A109B8"/>
    <w:rsid w:val="00A1305B"/>
    <w:rsid w:val="00A13791"/>
    <w:rsid w:val="00A1599E"/>
    <w:rsid w:val="00A17416"/>
    <w:rsid w:val="00A208E1"/>
    <w:rsid w:val="00A22D99"/>
    <w:rsid w:val="00A23D32"/>
    <w:rsid w:val="00A2773A"/>
    <w:rsid w:val="00A27A0D"/>
    <w:rsid w:val="00A30EC1"/>
    <w:rsid w:val="00A32B29"/>
    <w:rsid w:val="00A336A7"/>
    <w:rsid w:val="00A3376C"/>
    <w:rsid w:val="00A3580B"/>
    <w:rsid w:val="00A365F8"/>
    <w:rsid w:val="00A3752F"/>
    <w:rsid w:val="00A41097"/>
    <w:rsid w:val="00A41684"/>
    <w:rsid w:val="00A42379"/>
    <w:rsid w:val="00A45197"/>
    <w:rsid w:val="00A453B7"/>
    <w:rsid w:val="00A455F6"/>
    <w:rsid w:val="00A45D47"/>
    <w:rsid w:val="00A46FB0"/>
    <w:rsid w:val="00A57426"/>
    <w:rsid w:val="00A57E04"/>
    <w:rsid w:val="00A6555C"/>
    <w:rsid w:val="00A678CE"/>
    <w:rsid w:val="00A712F7"/>
    <w:rsid w:val="00A71C8C"/>
    <w:rsid w:val="00A72A74"/>
    <w:rsid w:val="00A75A29"/>
    <w:rsid w:val="00A75CA9"/>
    <w:rsid w:val="00A80E12"/>
    <w:rsid w:val="00A82917"/>
    <w:rsid w:val="00A84240"/>
    <w:rsid w:val="00A84B0E"/>
    <w:rsid w:val="00A87129"/>
    <w:rsid w:val="00A87133"/>
    <w:rsid w:val="00A91328"/>
    <w:rsid w:val="00A92104"/>
    <w:rsid w:val="00A922C5"/>
    <w:rsid w:val="00A93B57"/>
    <w:rsid w:val="00A94CDB"/>
    <w:rsid w:val="00A97749"/>
    <w:rsid w:val="00AA019B"/>
    <w:rsid w:val="00AA1C1E"/>
    <w:rsid w:val="00AA24A2"/>
    <w:rsid w:val="00AA34D1"/>
    <w:rsid w:val="00AA5C5D"/>
    <w:rsid w:val="00AA671A"/>
    <w:rsid w:val="00AA7F3C"/>
    <w:rsid w:val="00AB0460"/>
    <w:rsid w:val="00AB6743"/>
    <w:rsid w:val="00AB7DBF"/>
    <w:rsid w:val="00AC0342"/>
    <w:rsid w:val="00AC4F49"/>
    <w:rsid w:val="00AC5553"/>
    <w:rsid w:val="00AC5A4D"/>
    <w:rsid w:val="00AD1F1A"/>
    <w:rsid w:val="00AD20F3"/>
    <w:rsid w:val="00AD508D"/>
    <w:rsid w:val="00AD6557"/>
    <w:rsid w:val="00AE1E85"/>
    <w:rsid w:val="00AE3E96"/>
    <w:rsid w:val="00AE4117"/>
    <w:rsid w:val="00AF526B"/>
    <w:rsid w:val="00AF6BF9"/>
    <w:rsid w:val="00AF6C79"/>
    <w:rsid w:val="00AF756D"/>
    <w:rsid w:val="00AF7F54"/>
    <w:rsid w:val="00B0076F"/>
    <w:rsid w:val="00B07776"/>
    <w:rsid w:val="00B100DE"/>
    <w:rsid w:val="00B115AF"/>
    <w:rsid w:val="00B1169D"/>
    <w:rsid w:val="00B11D57"/>
    <w:rsid w:val="00B11D83"/>
    <w:rsid w:val="00B12658"/>
    <w:rsid w:val="00B12E06"/>
    <w:rsid w:val="00B12FF1"/>
    <w:rsid w:val="00B15D21"/>
    <w:rsid w:val="00B16ABF"/>
    <w:rsid w:val="00B20852"/>
    <w:rsid w:val="00B22D2A"/>
    <w:rsid w:val="00B267FF"/>
    <w:rsid w:val="00B272AB"/>
    <w:rsid w:val="00B31234"/>
    <w:rsid w:val="00B3169A"/>
    <w:rsid w:val="00B33070"/>
    <w:rsid w:val="00B37EC0"/>
    <w:rsid w:val="00B40132"/>
    <w:rsid w:val="00B4416F"/>
    <w:rsid w:val="00B44911"/>
    <w:rsid w:val="00B45348"/>
    <w:rsid w:val="00B4541A"/>
    <w:rsid w:val="00B45FDE"/>
    <w:rsid w:val="00B4660F"/>
    <w:rsid w:val="00B46EFA"/>
    <w:rsid w:val="00B514E7"/>
    <w:rsid w:val="00B538CD"/>
    <w:rsid w:val="00B53B09"/>
    <w:rsid w:val="00B55706"/>
    <w:rsid w:val="00B6110E"/>
    <w:rsid w:val="00B635B2"/>
    <w:rsid w:val="00B65F06"/>
    <w:rsid w:val="00B673A3"/>
    <w:rsid w:val="00B739D1"/>
    <w:rsid w:val="00B75C90"/>
    <w:rsid w:val="00B819A8"/>
    <w:rsid w:val="00B81D6F"/>
    <w:rsid w:val="00B8268B"/>
    <w:rsid w:val="00B84BCB"/>
    <w:rsid w:val="00B86CEB"/>
    <w:rsid w:val="00B87215"/>
    <w:rsid w:val="00B934D5"/>
    <w:rsid w:val="00B94337"/>
    <w:rsid w:val="00B95D06"/>
    <w:rsid w:val="00B961DD"/>
    <w:rsid w:val="00BA1AA2"/>
    <w:rsid w:val="00BA2182"/>
    <w:rsid w:val="00BA4FC0"/>
    <w:rsid w:val="00BA5353"/>
    <w:rsid w:val="00BA550E"/>
    <w:rsid w:val="00BA6FCD"/>
    <w:rsid w:val="00BB326B"/>
    <w:rsid w:val="00BB7921"/>
    <w:rsid w:val="00BC03AC"/>
    <w:rsid w:val="00BC51B6"/>
    <w:rsid w:val="00BC6161"/>
    <w:rsid w:val="00BC7CE6"/>
    <w:rsid w:val="00BD006A"/>
    <w:rsid w:val="00BD1E73"/>
    <w:rsid w:val="00BD33EF"/>
    <w:rsid w:val="00BD3AED"/>
    <w:rsid w:val="00BD447B"/>
    <w:rsid w:val="00BD4A93"/>
    <w:rsid w:val="00BE0067"/>
    <w:rsid w:val="00BE1855"/>
    <w:rsid w:val="00BE4414"/>
    <w:rsid w:val="00BE47B7"/>
    <w:rsid w:val="00BE4EBC"/>
    <w:rsid w:val="00BE67D6"/>
    <w:rsid w:val="00BF111D"/>
    <w:rsid w:val="00BF5544"/>
    <w:rsid w:val="00BF6359"/>
    <w:rsid w:val="00C0173E"/>
    <w:rsid w:val="00C02DB0"/>
    <w:rsid w:val="00C03086"/>
    <w:rsid w:val="00C0388D"/>
    <w:rsid w:val="00C051E1"/>
    <w:rsid w:val="00C053DA"/>
    <w:rsid w:val="00C06A45"/>
    <w:rsid w:val="00C06DB4"/>
    <w:rsid w:val="00C125B7"/>
    <w:rsid w:val="00C13250"/>
    <w:rsid w:val="00C136D7"/>
    <w:rsid w:val="00C178AB"/>
    <w:rsid w:val="00C21418"/>
    <w:rsid w:val="00C2349B"/>
    <w:rsid w:val="00C24D8D"/>
    <w:rsid w:val="00C267FD"/>
    <w:rsid w:val="00C3438E"/>
    <w:rsid w:val="00C3554A"/>
    <w:rsid w:val="00C355BE"/>
    <w:rsid w:val="00C37949"/>
    <w:rsid w:val="00C37D4D"/>
    <w:rsid w:val="00C45B36"/>
    <w:rsid w:val="00C50828"/>
    <w:rsid w:val="00C536FB"/>
    <w:rsid w:val="00C54549"/>
    <w:rsid w:val="00C5531F"/>
    <w:rsid w:val="00C55444"/>
    <w:rsid w:val="00C559E9"/>
    <w:rsid w:val="00C55EE3"/>
    <w:rsid w:val="00C56CF0"/>
    <w:rsid w:val="00C61012"/>
    <w:rsid w:val="00C654B5"/>
    <w:rsid w:val="00C72AD8"/>
    <w:rsid w:val="00C73677"/>
    <w:rsid w:val="00C825E8"/>
    <w:rsid w:val="00C82F7A"/>
    <w:rsid w:val="00C86C8B"/>
    <w:rsid w:val="00C874D4"/>
    <w:rsid w:val="00C87925"/>
    <w:rsid w:val="00C90176"/>
    <w:rsid w:val="00C94148"/>
    <w:rsid w:val="00C9781E"/>
    <w:rsid w:val="00CA0D99"/>
    <w:rsid w:val="00CA16DC"/>
    <w:rsid w:val="00CA45CA"/>
    <w:rsid w:val="00CB0ED1"/>
    <w:rsid w:val="00CB16BE"/>
    <w:rsid w:val="00CB2B74"/>
    <w:rsid w:val="00CB49B8"/>
    <w:rsid w:val="00CB7146"/>
    <w:rsid w:val="00CC20E3"/>
    <w:rsid w:val="00CC381C"/>
    <w:rsid w:val="00CD1B7A"/>
    <w:rsid w:val="00CD3DCB"/>
    <w:rsid w:val="00CD47F5"/>
    <w:rsid w:val="00CD51C6"/>
    <w:rsid w:val="00CE3887"/>
    <w:rsid w:val="00CF199D"/>
    <w:rsid w:val="00CF27F2"/>
    <w:rsid w:val="00CF6044"/>
    <w:rsid w:val="00D01115"/>
    <w:rsid w:val="00D014DF"/>
    <w:rsid w:val="00D04516"/>
    <w:rsid w:val="00D077D3"/>
    <w:rsid w:val="00D1119D"/>
    <w:rsid w:val="00D129B9"/>
    <w:rsid w:val="00D16FA2"/>
    <w:rsid w:val="00D276F9"/>
    <w:rsid w:val="00D30098"/>
    <w:rsid w:val="00D307D2"/>
    <w:rsid w:val="00D30BDA"/>
    <w:rsid w:val="00D3446C"/>
    <w:rsid w:val="00D40236"/>
    <w:rsid w:val="00D404C8"/>
    <w:rsid w:val="00D408D6"/>
    <w:rsid w:val="00D40AB7"/>
    <w:rsid w:val="00D41DED"/>
    <w:rsid w:val="00D42DBF"/>
    <w:rsid w:val="00D42F73"/>
    <w:rsid w:val="00D43B9E"/>
    <w:rsid w:val="00D458C5"/>
    <w:rsid w:val="00D51E7F"/>
    <w:rsid w:val="00D577CE"/>
    <w:rsid w:val="00D62530"/>
    <w:rsid w:val="00D625E2"/>
    <w:rsid w:val="00D62F45"/>
    <w:rsid w:val="00D64F35"/>
    <w:rsid w:val="00D6555B"/>
    <w:rsid w:val="00D665A5"/>
    <w:rsid w:val="00D7496C"/>
    <w:rsid w:val="00D752C4"/>
    <w:rsid w:val="00D77D8A"/>
    <w:rsid w:val="00D81F3F"/>
    <w:rsid w:val="00D8515E"/>
    <w:rsid w:val="00D85A6D"/>
    <w:rsid w:val="00D86B4B"/>
    <w:rsid w:val="00D873B1"/>
    <w:rsid w:val="00D91173"/>
    <w:rsid w:val="00D91536"/>
    <w:rsid w:val="00D9772E"/>
    <w:rsid w:val="00DA024E"/>
    <w:rsid w:val="00DA071B"/>
    <w:rsid w:val="00DA1A84"/>
    <w:rsid w:val="00DA1E7B"/>
    <w:rsid w:val="00DA3AA3"/>
    <w:rsid w:val="00DA5E6B"/>
    <w:rsid w:val="00DB25F0"/>
    <w:rsid w:val="00DB47CF"/>
    <w:rsid w:val="00DB71C2"/>
    <w:rsid w:val="00DC1481"/>
    <w:rsid w:val="00DC17C7"/>
    <w:rsid w:val="00DC381C"/>
    <w:rsid w:val="00DC39D4"/>
    <w:rsid w:val="00DC49ED"/>
    <w:rsid w:val="00DD120E"/>
    <w:rsid w:val="00DD288E"/>
    <w:rsid w:val="00DD30DF"/>
    <w:rsid w:val="00DE03DB"/>
    <w:rsid w:val="00DE0914"/>
    <w:rsid w:val="00DE1D48"/>
    <w:rsid w:val="00DE2011"/>
    <w:rsid w:val="00DE3E70"/>
    <w:rsid w:val="00DE4CE2"/>
    <w:rsid w:val="00DE4D91"/>
    <w:rsid w:val="00DF4012"/>
    <w:rsid w:val="00DF68C3"/>
    <w:rsid w:val="00E00040"/>
    <w:rsid w:val="00E04A55"/>
    <w:rsid w:val="00E04B1D"/>
    <w:rsid w:val="00E05CB7"/>
    <w:rsid w:val="00E1047C"/>
    <w:rsid w:val="00E14953"/>
    <w:rsid w:val="00E15328"/>
    <w:rsid w:val="00E20A91"/>
    <w:rsid w:val="00E23A53"/>
    <w:rsid w:val="00E242F8"/>
    <w:rsid w:val="00E26A37"/>
    <w:rsid w:val="00E34453"/>
    <w:rsid w:val="00E353CD"/>
    <w:rsid w:val="00E37FD9"/>
    <w:rsid w:val="00E41D19"/>
    <w:rsid w:val="00E41E45"/>
    <w:rsid w:val="00E427E2"/>
    <w:rsid w:val="00E4394E"/>
    <w:rsid w:val="00E4534E"/>
    <w:rsid w:val="00E468AB"/>
    <w:rsid w:val="00E47FDF"/>
    <w:rsid w:val="00E504A6"/>
    <w:rsid w:val="00E5051F"/>
    <w:rsid w:val="00E5505C"/>
    <w:rsid w:val="00E553B2"/>
    <w:rsid w:val="00E579B2"/>
    <w:rsid w:val="00E61315"/>
    <w:rsid w:val="00E62452"/>
    <w:rsid w:val="00E65706"/>
    <w:rsid w:val="00E70ACD"/>
    <w:rsid w:val="00E71D6A"/>
    <w:rsid w:val="00E720E1"/>
    <w:rsid w:val="00E74464"/>
    <w:rsid w:val="00E77A1F"/>
    <w:rsid w:val="00E801CF"/>
    <w:rsid w:val="00E853F5"/>
    <w:rsid w:val="00E8635D"/>
    <w:rsid w:val="00E95562"/>
    <w:rsid w:val="00E96F47"/>
    <w:rsid w:val="00E970F6"/>
    <w:rsid w:val="00EA1288"/>
    <w:rsid w:val="00EA7C95"/>
    <w:rsid w:val="00EB0B3C"/>
    <w:rsid w:val="00EB531A"/>
    <w:rsid w:val="00EB565D"/>
    <w:rsid w:val="00EC1EBF"/>
    <w:rsid w:val="00EC2F4A"/>
    <w:rsid w:val="00EC3B1A"/>
    <w:rsid w:val="00EC4188"/>
    <w:rsid w:val="00EC7B15"/>
    <w:rsid w:val="00EC7F36"/>
    <w:rsid w:val="00ED2918"/>
    <w:rsid w:val="00ED675B"/>
    <w:rsid w:val="00EE0EC2"/>
    <w:rsid w:val="00EE3711"/>
    <w:rsid w:val="00EE4947"/>
    <w:rsid w:val="00EE541C"/>
    <w:rsid w:val="00EE5D28"/>
    <w:rsid w:val="00EF064F"/>
    <w:rsid w:val="00EF6BD7"/>
    <w:rsid w:val="00EF77C1"/>
    <w:rsid w:val="00EF7FD1"/>
    <w:rsid w:val="00F03695"/>
    <w:rsid w:val="00F04752"/>
    <w:rsid w:val="00F06999"/>
    <w:rsid w:val="00F10C43"/>
    <w:rsid w:val="00F1274B"/>
    <w:rsid w:val="00F1481C"/>
    <w:rsid w:val="00F21900"/>
    <w:rsid w:val="00F21DC0"/>
    <w:rsid w:val="00F260FF"/>
    <w:rsid w:val="00F30E6B"/>
    <w:rsid w:val="00F3397E"/>
    <w:rsid w:val="00F34029"/>
    <w:rsid w:val="00F341A7"/>
    <w:rsid w:val="00F34E04"/>
    <w:rsid w:val="00F35C10"/>
    <w:rsid w:val="00F40C0C"/>
    <w:rsid w:val="00F4323E"/>
    <w:rsid w:val="00F467D9"/>
    <w:rsid w:val="00F477EE"/>
    <w:rsid w:val="00F5669B"/>
    <w:rsid w:val="00F64BE6"/>
    <w:rsid w:val="00F66664"/>
    <w:rsid w:val="00F66708"/>
    <w:rsid w:val="00F67D3D"/>
    <w:rsid w:val="00F728F0"/>
    <w:rsid w:val="00F72DDD"/>
    <w:rsid w:val="00F73CBC"/>
    <w:rsid w:val="00F76D90"/>
    <w:rsid w:val="00F81A53"/>
    <w:rsid w:val="00F86A6F"/>
    <w:rsid w:val="00F8740E"/>
    <w:rsid w:val="00F9145E"/>
    <w:rsid w:val="00F915A8"/>
    <w:rsid w:val="00F948FB"/>
    <w:rsid w:val="00F97B97"/>
    <w:rsid w:val="00FA0583"/>
    <w:rsid w:val="00FA21F1"/>
    <w:rsid w:val="00FA2DE3"/>
    <w:rsid w:val="00FB269F"/>
    <w:rsid w:val="00FB7347"/>
    <w:rsid w:val="00FB759F"/>
    <w:rsid w:val="00FB7CBC"/>
    <w:rsid w:val="00FC09AD"/>
    <w:rsid w:val="00FC14C3"/>
    <w:rsid w:val="00FC26A1"/>
    <w:rsid w:val="00FC2B4C"/>
    <w:rsid w:val="00FC5339"/>
    <w:rsid w:val="00FC56F4"/>
    <w:rsid w:val="00FC6E74"/>
    <w:rsid w:val="00FC78B0"/>
    <w:rsid w:val="00FD20E1"/>
    <w:rsid w:val="00FD67D0"/>
    <w:rsid w:val="00FE39C1"/>
    <w:rsid w:val="00FE68A2"/>
    <w:rsid w:val="00FE6B69"/>
    <w:rsid w:val="00FE7BEE"/>
    <w:rsid w:val="00FF3FCB"/>
    <w:rsid w:val="00FF40A1"/>
    <w:rsid w:val="00FF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D1311"/>
  <w15:docId w15:val="{A2F312C1-786B-442C-9739-1CD3CA9E4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159"/>
  </w:style>
  <w:style w:type="paragraph" w:styleId="1">
    <w:name w:val="heading 1"/>
    <w:basedOn w:val="a"/>
    <w:next w:val="a"/>
    <w:link w:val="10"/>
    <w:qFormat/>
    <w:rsid w:val="00805D59"/>
    <w:pPr>
      <w:keepNext/>
      <w:widowControl w:val="0"/>
      <w:spacing w:before="240" w:after="120" w:line="240" w:lineRule="auto"/>
      <w:ind w:left="567"/>
      <w:jc w:val="both"/>
      <w:outlineLvl w:val="0"/>
    </w:pPr>
    <w:rPr>
      <w:rFonts w:ascii="Times New Roman" w:eastAsia="Times New Roman" w:hAnsi="Times New Roman" w:cs="Times New Roman"/>
      <w:b/>
      <w:iCs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05D59"/>
    <w:pPr>
      <w:keepNext/>
      <w:widowControl w:val="0"/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05D59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05D59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07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07223"/>
  </w:style>
  <w:style w:type="paragraph" w:styleId="a5">
    <w:name w:val="footnote text"/>
    <w:basedOn w:val="a"/>
    <w:link w:val="a6"/>
    <w:unhideWhenUsed/>
    <w:rsid w:val="0050722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507223"/>
    <w:rPr>
      <w:sz w:val="20"/>
      <w:szCs w:val="20"/>
    </w:rPr>
  </w:style>
  <w:style w:type="paragraph" w:styleId="a7">
    <w:name w:val="List Paragraph"/>
    <w:basedOn w:val="a"/>
    <w:uiPriority w:val="34"/>
    <w:qFormat/>
    <w:rsid w:val="00287DF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52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201A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FB7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05D59"/>
    <w:rPr>
      <w:rFonts w:ascii="Times New Roman" w:eastAsia="Times New Roman" w:hAnsi="Times New Roman" w:cs="Times New Roman"/>
      <w:b/>
      <w:i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05D59"/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05D59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05D59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rsid w:val="00805D59"/>
  </w:style>
  <w:style w:type="paragraph" w:customStyle="1" w:styleId="Style1">
    <w:name w:val="Style1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805D59"/>
    <w:rPr>
      <w:rFonts w:ascii="Times New Roman" w:hAnsi="Times New Roman" w:cs="Times New Roman"/>
      <w:sz w:val="10"/>
      <w:szCs w:val="10"/>
    </w:rPr>
  </w:style>
  <w:style w:type="character" w:customStyle="1" w:styleId="FontStyle12">
    <w:name w:val="Font Style12"/>
    <w:rsid w:val="00805D59"/>
    <w:rPr>
      <w:rFonts w:ascii="Georgia" w:hAnsi="Georgia" w:cs="Georgia"/>
      <w:b/>
      <w:bCs/>
      <w:sz w:val="12"/>
      <w:szCs w:val="12"/>
    </w:rPr>
  </w:style>
  <w:style w:type="character" w:customStyle="1" w:styleId="FontStyle13">
    <w:name w:val="Font Style13"/>
    <w:rsid w:val="00805D5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rsid w:val="00805D5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5">
    <w:name w:val="Font Style15"/>
    <w:rsid w:val="00805D5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rsid w:val="00805D5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">
    <w:name w:val="Font Style17"/>
    <w:rsid w:val="00805D5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">
    <w:name w:val="Font Style18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9">
    <w:name w:val="Font Style19"/>
    <w:rsid w:val="00805D59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20">
    <w:name w:val="Font Style20"/>
    <w:rsid w:val="00805D59"/>
    <w:rPr>
      <w:rFonts w:ascii="Georgia" w:hAnsi="Georgia" w:cs="Georgia"/>
      <w:sz w:val="12"/>
      <w:szCs w:val="12"/>
    </w:rPr>
  </w:style>
  <w:style w:type="character" w:customStyle="1" w:styleId="FontStyle21">
    <w:name w:val="Font Style21"/>
    <w:rsid w:val="00805D59"/>
    <w:rPr>
      <w:rFonts w:ascii="Times New Roman" w:hAnsi="Times New Roman" w:cs="Times New Roman"/>
      <w:sz w:val="12"/>
      <w:szCs w:val="12"/>
    </w:rPr>
  </w:style>
  <w:style w:type="character" w:customStyle="1" w:styleId="FontStyle22">
    <w:name w:val="Font Style22"/>
    <w:rsid w:val="00805D59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rsid w:val="00805D5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24">
    <w:name w:val="Font Style24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5">
    <w:name w:val="Font Style25"/>
    <w:rsid w:val="00805D59"/>
    <w:rPr>
      <w:rFonts w:ascii="Times New Roman" w:hAnsi="Times New Roman" w:cs="Times New Roman"/>
      <w:i/>
      <w:iCs/>
      <w:sz w:val="12"/>
      <w:szCs w:val="12"/>
    </w:rPr>
  </w:style>
  <w:style w:type="paragraph" w:customStyle="1" w:styleId="Style9">
    <w:name w:val="Style9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805D5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27">
    <w:name w:val="Font Style27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8">
    <w:name w:val="Font Style28"/>
    <w:rsid w:val="00805D59"/>
    <w:rPr>
      <w:rFonts w:ascii="Constantia" w:hAnsi="Constantia" w:cs="Constantia"/>
      <w:b/>
      <w:bCs/>
      <w:smallCaps/>
      <w:sz w:val="10"/>
      <w:szCs w:val="10"/>
    </w:rPr>
  </w:style>
  <w:style w:type="character" w:customStyle="1" w:styleId="FontStyle29">
    <w:name w:val="Font Style29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0">
    <w:name w:val="Font Style30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1">
    <w:name w:val="Font Style31"/>
    <w:rsid w:val="00805D59"/>
    <w:rPr>
      <w:rFonts w:ascii="Georgia" w:hAnsi="Georgia" w:cs="Georgia"/>
      <w:sz w:val="12"/>
      <w:szCs w:val="12"/>
    </w:rPr>
  </w:style>
  <w:style w:type="character" w:customStyle="1" w:styleId="FontStyle32">
    <w:name w:val="Font Style32"/>
    <w:rsid w:val="00805D59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33">
    <w:name w:val="Font Style33"/>
    <w:rsid w:val="00805D5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4">
    <w:name w:val="Font Style34"/>
    <w:rsid w:val="00805D59"/>
    <w:rPr>
      <w:rFonts w:ascii="Times New Roman" w:hAnsi="Times New Roman" w:cs="Times New Roman"/>
      <w:sz w:val="12"/>
      <w:szCs w:val="12"/>
    </w:rPr>
  </w:style>
  <w:style w:type="character" w:customStyle="1" w:styleId="FontStyle35">
    <w:name w:val="Font Style35"/>
    <w:rsid w:val="00805D59"/>
    <w:rPr>
      <w:rFonts w:ascii="Times New Roman" w:hAnsi="Times New Roman" w:cs="Times New Roman"/>
      <w:smallCaps/>
      <w:sz w:val="12"/>
      <w:szCs w:val="12"/>
    </w:rPr>
  </w:style>
  <w:style w:type="character" w:customStyle="1" w:styleId="FontStyle36">
    <w:name w:val="Font Style36"/>
    <w:rsid w:val="00805D59"/>
    <w:rPr>
      <w:rFonts w:ascii="Times New Roman" w:hAnsi="Times New Roman" w:cs="Times New Roman"/>
      <w:sz w:val="12"/>
      <w:szCs w:val="12"/>
    </w:rPr>
  </w:style>
  <w:style w:type="character" w:customStyle="1" w:styleId="FontStyle37">
    <w:name w:val="Font Style37"/>
    <w:rsid w:val="00805D59"/>
    <w:rPr>
      <w:rFonts w:ascii="Times New Roman" w:hAnsi="Times New Roman" w:cs="Times New Roman"/>
      <w:spacing w:val="10"/>
      <w:sz w:val="12"/>
      <w:szCs w:val="12"/>
    </w:rPr>
  </w:style>
  <w:style w:type="character" w:customStyle="1" w:styleId="FontStyle38">
    <w:name w:val="Font Style38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9">
    <w:name w:val="Font Style39"/>
    <w:rsid w:val="00805D59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40">
    <w:name w:val="Font Style40"/>
    <w:rsid w:val="00805D59"/>
    <w:rPr>
      <w:rFonts w:ascii="Times New Roman" w:hAnsi="Times New Roman" w:cs="Times New Roman"/>
      <w:i/>
      <w:iCs/>
      <w:sz w:val="12"/>
      <w:szCs w:val="12"/>
    </w:rPr>
  </w:style>
  <w:style w:type="paragraph" w:customStyle="1" w:styleId="Style20">
    <w:name w:val="Style20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805D59"/>
    <w:rPr>
      <w:rFonts w:ascii="Tahoma" w:hAnsi="Tahoma" w:cs="Tahoma"/>
      <w:sz w:val="22"/>
      <w:szCs w:val="22"/>
    </w:rPr>
  </w:style>
  <w:style w:type="character" w:customStyle="1" w:styleId="FontStyle42">
    <w:name w:val="Font Style42"/>
    <w:rsid w:val="00805D5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43">
    <w:name w:val="Font Style43"/>
    <w:rsid w:val="00805D59"/>
    <w:rPr>
      <w:rFonts w:ascii="Courier New" w:hAnsi="Courier New" w:cs="Courier New"/>
      <w:b/>
      <w:bCs/>
      <w:i/>
      <w:iCs/>
      <w:sz w:val="12"/>
      <w:szCs w:val="12"/>
    </w:rPr>
  </w:style>
  <w:style w:type="character" w:customStyle="1" w:styleId="FontStyle44">
    <w:name w:val="Font Style44"/>
    <w:rsid w:val="00805D59"/>
    <w:rPr>
      <w:rFonts w:ascii="Times New Roman" w:hAnsi="Times New Roman" w:cs="Times New Roman"/>
      <w:b/>
      <w:bCs/>
      <w:sz w:val="42"/>
      <w:szCs w:val="42"/>
    </w:rPr>
  </w:style>
  <w:style w:type="paragraph" w:customStyle="1" w:styleId="Style25">
    <w:name w:val="Style25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805D59"/>
    <w:rPr>
      <w:rFonts w:ascii="Times New Roman" w:hAnsi="Times New Roman" w:cs="Times New Roman"/>
      <w:i/>
      <w:iCs/>
      <w:spacing w:val="10"/>
      <w:sz w:val="16"/>
      <w:szCs w:val="16"/>
    </w:rPr>
  </w:style>
  <w:style w:type="character" w:customStyle="1" w:styleId="FontStyle46">
    <w:name w:val="Font Style46"/>
    <w:rsid w:val="00805D59"/>
    <w:rPr>
      <w:rFonts w:ascii="Constantia" w:hAnsi="Constantia" w:cs="Constantia"/>
      <w:sz w:val="14"/>
      <w:szCs w:val="14"/>
    </w:rPr>
  </w:style>
  <w:style w:type="character" w:customStyle="1" w:styleId="FontStyle47">
    <w:name w:val="Font Style47"/>
    <w:rsid w:val="00805D5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48">
    <w:name w:val="Font Style48"/>
    <w:rsid w:val="00805D59"/>
    <w:rPr>
      <w:rFonts w:ascii="Times New Roman" w:hAnsi="Times New Roman" w:cs="Times New Roman"/>
      <w:b/>
      <w:bCs/>
      <w:spacing w:val="-20"/>
      <w:sz w:val="32"/>
      <w:szCs w:val="32"/>
    </w:rPr>
  </w:style>
  <w:style w:type="character" w:customStyle="1" w:styleId="FontStyle49">
    <w:name w:val="Font Style49"/>
    <w:rsid w:val="00805D59"/>
    <w:rPr>
      <w:rFonts w:ascii="Times New Roman" w:hAnsi="Times New Roman" w:cs="Times New Roman"/>
      <w:i/>
      <w:iCs/>
      <w:w w:val="50"/>
      <w:sz w:val="42"/>
      <w:szCs w:val="42"/>
    </w:rPr>
  </w:style>
  <w:style w:type="character" w:customStyle="1" w:styleId="FontStyle50">
    <w:name w:val="Font Style50"/>
    <w:rsid w:val="00805D59"/>
    <w:rPr>
      <w:rFonts w:ascii="Times New Roman" w:hAnsi="Times New Roman" w:cs="Times New Roman"/>
      <w:sz w:val="14"/>
      <w:szCs w:val="14"/>
    </w:rPr>
  </w:style>
  <w:style w:type="character" w:customStyle="1" w:styleId="FontStyle51">
    <w:name w:val="Font Style51"/>
    <w:rsid w:val="00805D59"/>
    <w:rPr>
      <w:rFonts w:ascii="Times New Roman" w:hAnsi="Times New Roman" w:cs="Times New Roman"/>
      <w:sz w:val="16"/>
      <w:szCs w:val="16"/>
    </w:rPr>
  </w:style>
  <w:style w:type="character" w:customStyle="1" w:styleId="FontStyle52">
    <w:name w:val="Font Style52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53">
    <w:name w:val="Font Style53"/>
    <w:rsid w:val="00805D59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54">
    <w:name w:val="Font Style54"/>
    <w:rsid w:val="00805D59"/>
    <w:rPr>
      <w:rFonts w:ascii="Times New Roman" w:hAnsi="Times New Roman" w:cs="Times New Roman"/>
      <w:sz w:val="22"/>
      <w:szCs w:val="22"/>
    </w:rPr>
  </w:style>
  <w:style w:type="character" w:customStyle="1" w:styleId="FontStyle55">
    <w:name w:val="Font Style55"/>
    <w:rsid w:val="00805D59"/>
    <w:rPr>
      <w:rFonts w:ascii="Times New Roman" w:hAnsi="Times New Roman" w:cs="Times New Roman"/>
      <w:sz w:val="42"/>
      <w:szCs w:val="42"/>
    </w:rPr>
  </w:style>
  <w:style w:type="character" w:customStyle="1" w:styleId="FontStyle56">
    <w:name w:val="Font Style56"/>
    <w:rsid w:val="00805D59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57">
    <w:name w:val="Font Style57"/>
    <w:rsid w:val="00805D59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805D5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59">
    <w:name w:val="Font Style59"/>
    <w:rsid w:val="00805D5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60">
    <w:name w:val="Font Style60"/>
    <w:rsid w:val="00805D59"/>
    <w:rPr>
      <w:rFonts w:ascii="Times New Roman" w:hAnsi="Times New Roman" w:cs="Times New Roman"/>
      <w:b/>
      <w:bCs/>
      <w:i/>
      <w:iCs/>
      <w:sz w:val="18"/>
      <w:szCs w:val="18"/>
    </w:rPr>
  </w:style>
  <w:style w:type="character" w:styleId="ab">
    <w:name w:val="page number"/>
    <w:basedOn w:val="a0"/>
    <w:rsid w:val="00805D59"/>
  </w:style>
  <w:style w:type="table" w:styleId="ac">
    <w:name w:val="Table Grid"/>
    <w:basedOn w:val="a1"/>
    <w:rsid w:val="00805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аголовок 2"/>
    <w:basedOn w:val="a"/>
    <w:next w:val="a"/>
    <w:rsid w:val="00805D59"/>
    <w:pPr>
      <w:keepNext/>
      <w:widowControl w:val="0"/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Style77">
    <w:name w:val="Style77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8">
    <w:name w:val="Font Style278"/>
    <w:rsid w:val="00805D59"/>
    <w:rPr>
      <w:rFonts w:ascii="Times New Roman" w:hAnsi="Times New Roman" w:cs="Times New Roman"/>
      <w:sz w:val="20"/>
      <w:szCs w:val="20"/>
    </w:rPr>
  </w:style>
  <w:style w:type="paragraph" w:customStyle="1" w:styleId="Style55">
    <w:name w:val="Style55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3">
    <w:name w:val="Style63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9">
    <w:name w:val="Style79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5">
    <w:name w:val="Style85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9">
    <w:name w:val="Style89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3">
    <w:name w:val="Style113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4">
    <w:name w:val="Style114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6">
    <w:name w:val="Style116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8">
    <w:name w:val="Font Style258"/>
    <w:rsid w:val="00805D59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276">
    <w:name w:val="Font Style276"/>
    <w:rsid w:val="00805D5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7">
    <w:name w:val="Font Style277"/>
    <w:rsid w:val="00805D5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79">
    <w:name w:val="Font Style279"/>
    <w:rsid w:val="00805D59"/>
    <w:rPr>
      <w:rFonts w:ascii="Georgia" w:hAnsi="Georgia" w:cs="Georgia"/>
      <w:b/>
      <w:bCs/>
      <w:spacing w:val="-10"/>
      <w:sz w:val="10"/>
      <w:szCs w:val="10"/>
    </w:rPr>
  </w:style>
  <w:style w:type="character" w:customStyle="1" w:styleId="FontStyle280">
    <w:name w:val="Font Style280"/>
    <w:rsid w:val="00805D59"/>
    <w:rPr>
      <w:rFonts w:ascii="Times New Roman" w:hAnsi="Times New Roman" w:cs="Times New Roman"/>
      <w:sz w:val="36"/>
      <w:szCs w:val="36"/>
    </w:rPr>
  </w:style>
  <w:style w:type="character" w:customStyle="1" w:styleId="FontStyle281">
    <w:name w:val="Font Style281"/>
    <w:rsid w:val="00805D59"/>
    <w:rPr>
      <w:rFonts w:ascii="Times New Roman" w:hAnsi="Times New Roman" w:cs="Times New Roman"/>
      <w:b/>
      <w:bCs/>
      <w:spacing w:val="-10"/>
      <w:sz w:val="12"/>
      <w:szCs w:val="12"/>
    </w:rPr>
  </w:style>
  <w:style w:type="character" w:customStyle="1" w:styleId="FontStyle282">
    <w:name w:val="Font Style282"/>
    <w:rsid w:val="00805D59"/>
    <w:rPr>
      <w:rFonts w:ascii="Times New Roman" w:hAnsi="Times New Roman" w:cs="Times New Roman"/>
      <w:b/>
      <w:bCs/>
      <w:spacing w:val="-10"/>
      <w:sz w:val="12"/>
      <w:szCs w:val="12"/>
    </w:rPr>
  </w:style>
  <w:style w:type="paragraph" w:customStyle="1" w:styleId="ConsPlusTitle">
    <w:name w:val="ConsPlusTitle"/>
    <w:rsid w:val="00805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rsid w:val="00805D5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805D59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af">
    <w:name w:val="Emphasis"/>
    <w:uiPriority w:val="20"/>
    <w:qFormat/>
    <w:rsid w:val="00805D59"/>
    <w:rPr>
      <w:i/>
      <w:iCs/>
    </w:rPr>
  </w:style>
  <w:style w:type="paragraph" w:styleId="af0">
    <w:name w:val="header"/>
    <w:basedOn w:val="a"/>
    <w:link w:val="af1"/>
    <w:uiPriority w:val="99"/>
    <w:rsid w:val="00805D5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805D59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annotation reference"/>
    <w:uiPriority w:val="99"/>
    <w:rsid w:val="00805D59"/>
    <w:rPr>
      <w:sz w:val="16"/>
      <w:szCs w:val="16"/>
    </w:rPr>
  </w:style>
  <w:style w:type="paragraph" w:styleId="af3">
    <w:name w:val="annotation text"/>
    <w:basedOn w:val="a"/>
    <w:link w:val="af4"/>
    <w:uiPriority w:val="99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rsid w:val="00805D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rsid w:val="00805D5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805D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7">
    <w:name w:val="footnote reference"/>
    <w:rsid w:val="00805D59"/>
    <w:rPr>
      <w:vertAlign w:val="superscript"/>
    </w:rPr>
  </w:style>
  <w:style w:type="paragraph" w:customStyle="1" w:styleId="12">
    <w:name w:val="Обычный1"/>
    <w:rsid w:val="00805D59"/>
    <w:pPr>
      <w:widowControl w:val="0"/>
      <w:spacing w:before="60" w:after="0" w:line="260" w:lineRule="auto"/>
      <w:ind w:firstLine="6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2">
    <w:name w:val="Body Text 2"/>
    <w:basedOn w:val="a"/>
    <w:link w:val="23"/>
    <w:rsid w:val="00805D5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805D59"/>
    <w:rPr>
      <w:rFonts w:ascii="Times New Roman" w:eastAsia="Times New Roman" w:hAnsi="Times New Roman" w:cs="Times New Roman"/>
      <w:sz w:val="24"/>
      <w:szCs w:val="24"/>
    </w:rPr>
  </w:style>
  <w:style w:type="paragraph" w:styleId="13">
    <w:name w:val="toc 1"/>
    <w:basedOn w:val="a"/>
    <w:next w:val="a"/>
    <w:autoRedefine/>
    <w:uiPriority w:val="39"/>
    <w:unhideWhenUsed/>
    <w:rsid w:val="00805D59"/>
    <w:pPr>
      <w:tabs>
        <w:tab w:val="left" w:pos="440"/>
        <w:tab w:val="right" w:pos="10195"/>
      </w:tabs>
      <w:spacing w:after="100" w:line="276" w:lineRule="auto"/>
    </w:pPr>
    <w:rPr>
      <w:rFonts w:ascii="Times New Roman" w:eastAsia="Times New Roman" w:hAnsi="Times New Roman" w:cs="Times New Roman"/>
      <w:b/>
      <w:bCs/>
      <w:noProof/>
      <w:lang w:eastAsia="ru-RU"/>
    </w:rPr>
  </w:style>
  <w:style w:type="character" w:styleId="af8">
    <w:name w:val="Hyperlink"/>
    <w:uiPriority w:val="99"/>
    <w:unhideWhenUsed/>
    <w:rsid w:val="00805D59"/>
    <w:rPr>
      <w:color w:val="0000FF"/>
      <w:u w:val="single"/>
    </w:rPr>
  </w:style>
  <w:style w:type="paragraph" w:styleId="24">
    <w:name w:val="List 2"/>
    <w:basedOn w:val="a"/>
    <w:rsid w:val="00805D5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805D5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805D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"/>
    <w:basedOn w:val="a"/>
    <w:link w:val="afa"/>
    <w:rsid w:val="00805D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9"/>
    <w:rsid w:val="00805D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нак2"/>
    <w:basedOn w:val="a"/>
    <w:rsid w:val="00805D59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14">
    <w:name w:val="Table Grid 1"/>
    <w:basedOn w:val="a1"/>
    <w:rsid w:val="00805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b">
    <w:name w:val="Strong"/>
    <w:uiPriority w:val="22"/>
    <w:qFormat/>
    <w:rsid w:val="00805D59"/>
    <w:rPr>
      <w:b/>
      <w:bCs/>
    </w:rPr>
  </w:style>
  <w:style w:type="paragraph" w:customStyle="1" w:styleId="rteleft">
    <w:name w:val="rteleft"/>
    <w:basedOn w:val="a"/>
    <w:rsid w:val="00805D59"/>
    <w:pPr>
      <w:spacing w:before="96" w:after="19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endnote text"/>
    <w:basedOn w:val="a"/>
    <w:link w:val="afd"/>
    <w:uiPriority w:val="99"/>
    <w:unhideWhenUsed/>
    <w:rsid w:val="00805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rsid w:val="00805D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uiPriority w:val="99"/>
    <w:unhideWhenUsed/>
    <w:rsid w:val="00805D59"/>
    <w:rPr>
      <w:vertAlign w:val="superscript"/>
    </w:rPr>
  </w:style>
  <w:style w:type="character" w:customStyle="1" w:styleId="ts201">
    <w:name w:val="ts201"/>
    <w:rsid w:val="00805D59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rsid w:val="00805D59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rsid w:val="00805D59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rsid w:val="00805D59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rsid w:val="00805D59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rsid w:val="00805D59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rsid w:val="00805D59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rsid w:val="00805D59"/>
    <w:rPr>
      <w:rFonts w:ascii="Verdana" w:hAnsi="Verdana" w:hint="default"/>
      <w:i/>
      <w:iCs/>
      <w:color w:val="7F007F"/>
      <w:sz w:val="32"/>
      <w:szCs w:val="32"/>
    </w:rPr>
  </w:style>
  <w:style w:type="paragraph" w:styleId="aff">
    <w:name w:val="No Spacing"/>
    <w:uiPriority w:val="1"/>
    <w:qFormat/>
    <w:rsid w:val="00805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llowedHyperlink"/>
    <w:uiPriority w:val="99"/>
    <w:unhideWhenUsed/>
    <w:rsid w:val="00805D59"/>
    <w:rPr>
      <w:color w:val="800080"/>
      <w:u w:val="single"/>
    </w:rPr>
  </w:style>
  <w:style w:type="table" w:customStyle="1" w:styleId="28">
    <w:name w:val="Сетка таблицы2"/>
    <w:basedOn w:val="a1"/>
    <w:next w:val="ac"/>
    <w:rsid w:val="00805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1">
    <w:name w:val="Неразрешенное упоминание"/>
    <w:uiPriority w:val="99"/>
    <w:semiHidden/>
    <w:unhideWhenUsed/>
    <w:rsid w:val="00805D59"/>
    <w:rPr>
      <w:color w:val="605E5C"/>
      <w:shd w:val="clear" w:color="auto" w:fill="E1DFDD"/>
    </w:rPr>
  </w:style>
  <w:style w:type="character" w:customStyle="1" w:styleId="15">
    <w:name w:val="Заголовок №1_"/>
    <w:link w:val="110"/>
    <w:uiPriority w:val="99"/>
    <w:locked/>
    <w:rsid w:val="00035AD4"/>
    <w:rPr>
      <w:rFonts w:ascii="Franklin Gothic Medium" w:hAnsi="Franklin Gothic Medium" w:cs="Franklin Gothic Medium"/>
      <w:sz w:val="36"/>
      <w:szCs w:val="36"/>
      <w:shd w:val="clear" w:color="auto" w:fill="FFFFFF"/>
    </w:rPr>
  </w:style>
  <w:style w:type="character" w:customStyle="1" w:styleId="31">
    <w:name w:val="Заголовок №3"/>
    <w:basedOn w:val="a0"/>
    <w:uiPriority w:val="99"/>
    <w:rsid w:val="00035AD4"/>
    <w:rPr>
      <w:rFonts w:ascii="Franklin Gothic Medium" w:hAnsi="Franklin Gothic Medium" w:cs="Franklin Gothic Medium"/>
      <w:sz w:val="28"/>
      <w:szCs w:val="28"/>
      <w:u w:val="none"/>
    </w:rPr>
  </w:style>
  <w:style w:type="paragraph" w:customStyle="1" w:styleId="110">
    <w:name w:val="Заголовок №11"/>
    <w:basedOn w:val="a"/>
    <w:link w:val="15"/>
    <w:uiPriority w:val="99"/>
    <w:rsid w:val="00035AD4"/>
    <w:pPr>
      <w:widowControl w:val="0"/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Franklin Gothic Medium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lib.ru/NTL/SPORT/" TargetMode="External"/><Relationship Id="rId18" Type="http://schemas.openxmlformats.org/officeDocument/2006/relationships/hyperlink" Target="http://www.olympic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minstm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ib.sportedu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b.ru/article/318699/tehnika-napadayuschego-udara-v-voleybole-metodika-obucheniya-pravila-voleybol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sportedu.ru/press/fkvot/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lib.sportedu.ru/Press/TPF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B5639-9C01-4520-B5C6-5E595DCFA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5351</Words>
  <Characters>30505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5</cp:revision>
  <cp:lastPrinted>2022-02-08T06:44:00Z</cp:lastPrinted>
  <dcterms:created xsi:type="dcterms:W3CDTF">2022-02-08T06:16:00Z</dcterms:created>
  <dcterms:modified xsi:type="dcterms:W3CDTF">2022-03-17T07:49:00Z</dcterms:modified>
</cp:coreProperties>
</file>